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88" w:rsidRPr="00005CC2" w:rsidRDefault="00A71188" w:rsidP="00A71188">
      <w:pPr>
        <w:spacing w:after="0" w:line="240" w:lineRule="auto"/>
        <w:rPr>
          <w:rFonts w:ascii="Arial" w:eastAsia="Times New Roman" w:hAnsi="Arial" w:cs="Arial"/>
          <w:b/>
          <w:color w:val="FF0000"/>
          <w:sz w:val="48"/>
          <w:szCs w:val="48"/>
        </w:rPr>
      </w:pPr>
      <w:r>
        <w:rPr>
          <w:rFonts w:ascii="Arial" w:eastAsia="Times New Roman" w:hAnsi="Arial" w:cs="Arial"/>
          <w:b/>
          <w:color w:val="000000"/>
          <w:sz w:val="28"/>
          <w:szCs w:val="28"/>
        </w:rPr>
        <w:t>MEMO</w:t>
      </w:r>
      <w:r w:rsidR="00A854AB">
        <w:rPr>
          <w:rFonts w:ascii="Arial" w:eastAsia="Times New Roman" w:hAnsi="Arial" w:cs="Arial"/>
          <w:b/>
          <w:color w:val="000000"/>
          <w:sz w:val="28"/>
          <w:szCs w:val="28"/>
        </w:rPr>
        <w:t xml:space="preserve">: </w:t>
      </w:r>
      <w:r>
        <w:rPr>
          <w:rFonts w:ascii="Arial" w:eastAsia="Times New Roman" w:hAnsi="Arial" w:cs="Arial"/>
          <w:b/>
          <w:color w:val="000000"/>
          <w:sz w:val="28"/>
          <w:szCs w:val="28"/>
        </w:rPr>
        <w:t xml:space="preserve"> TO ALL BCFOA HIGH SCHOOL OFFICIALS</w:t>
      </w:r>
      <w:r w:rsidR="00005CC2">
        <w:rPr>
          <w:rFonts w:ascii="Arial" w:eastAsia="Times New Roman" w:hAnsi="Arial" w:cs="Arial"/>
          <w:b/>
          <w:color w:val="000000"/>
          <w:sz w:val="28"/>
          <w:szCs w:val="28"/>
        </w:rPr>
        <w:t xml:space="preserve"> </w:t>
      </w:r>
      <w:r w:rsidR="00005CC2">
        <w:rPr>
          <w:rFonts w:ascii="Arial" w:eastAsia="Times New Roman" w:hAnsi="Arial" w:cs="Arial"/>
          <w:b/>
          <w:color w:val="000000"/>
          <w:sz w:val="28"/>
          <w:szCs w:val="28"/>
        </w:rPr>
        <w:tab/>
      </w:r>
      <w:r w:rsidR="00005CC2">
        <w:rPr>
          <w:rFonts w:ascii="Arial" w:eastAsia="Times New Roman" w:hAnsi="Arial" w:cs="Arial"/>
          <w:b/>
          <w:color w:val="000000"/>
          <w:sz w:val="28"/>
          <w:szCs w:val="28"/>
        </w:rPr>
        <w:tab/>
        <w:t xml:space="preserve"> </w:t>
      </w:r>
      <w:r w:rsidR="00005CC2" w:rsidRPr="00005CC2">
        <w:rPr>
          <w:rFonts w:ascii="Arial" w:eastAsia="Times New Roman" w:hAnsi="Arial" w:cs="Arial"/>
          <w:b/>
          <w:color w:val="FF0000"/>
          <w:sz w:val="48"/>
          <w:szCs w:val="48"/>
        </w:rPr>
        <w:t>201</w:t>
      </w:r>
      <w:r w:rsidR="00326754">
        <w:rPr>
          <w:rFonts w:ascii="Arial" w:eastAsia="Times New Roman" w:hAnsi="Arial" w:cs="Arial"/>
          <w:b/>
          <w:color w:val="FF0000"/>
          <w:sz w:val="48"/>
          <w:szCs w:val="48"/>
        </w:rPr>
        <w:t>8</w:t>
      </w:r>
    </w:p>
    <w:p w:rsidR="00A71188" w:rsidRDefault="00A71188" w:rsidP="00A71188">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xml:space="preserve">From: </w:t>
      </w:r>
      <w:r w:rsidR="00326754">
        <w:rPr>
          <w:rFonts w:ascii="Arial" w:eastAsia="Times New Roman" w:hAnsi="Arial" w:cs="Arial"/>
          <w:b/>
          <w:color w:val="000000"/>
          <w:sz w:val="28"/>
          <w:szCs w:val="28"/>
        </w:rPr>
        <w:t xml:space="preserve"> </w:t>
      </w:r>
      <w:r w:rsidR="00A854AB">
        <w:rPr>
          <w:rFonts w:ascii="Arial" w:eastAsia="Times New Roman" w:hAnsi="Arial" w:cs="Arial"/>
          <w:b/>
          <w:color w:val="000000"/>
          <w:sz w:val="28"/>
          <w:szCs w:val="28"/>
        </w:rPr>
        <w:t xml:space="preserve">   </w:t>
      </w:r>
      <w:r w:rsidR="00326754">
        <w:rPr>
          <w:rFonts w:ascii="Arial" w:eastAsia="Times New Roman" w:hAnsi="Arial" w:cs="Arial"/>
          <w:b/>
          <w:color w:val="000000"/>
          <w:sz w:val="28"/>
          <w:szCs w:val="28"/>
        </w:rPr>
        <w:t>Frank Roberto</w:t>
      </w:r>
    </w:p>
    <w:p w:rsidR="00A71188" w:rsidRDefault="00A71188" w:rsidP="00A71188">
      <w:pPr>
        <w:spacing w:after="0" w:line="240" w:lineRule="auto"/>
        <w:rPr>
          <w:rFonts w:ascii="Arial" w:eastAsia="Times New Roman" w:hAnsi="Arial" w:cs="Arial"/>
          <w:b/>
          <w:color w:val="000000"/>
          <w:sz w:val="28"/>
          <w:szCs w:val="28"/>
        </w:rPr>
      </w:pPr>
    </w:p>
    <w:p w:rsidR="00A71188" w:rsidRDefault="00A71188" w:rsidP="00A71188">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xml:space="preserve">Please be aware of the following </w:t>
      </w:r>
      <w:r w:rsidR="00A854AB">
        <w:rPr>
          <w:rFonts w:ascii="Arial" w:eastAsia="Times New Roman" w:hAnsi="Arial" w:cs="Arial"/>
          <w:b/>
          <w:color w:val="000000"/>
          <w:sz w:val="28"/>
          <w:szCs w:val="28"/>
        </w:rPr>
        <w:t>as it</w:t>
      </w:r>
      <w:r>
        <w:rPr>
          <w:rFonts w:ascii="Arial" w:eastAsia="Times New Roman" w:hAnsi="Arial" w:cs="Arial"/>
          <w:b/>
          <w:color w:val="000000"/>
          <w:sz w:val="28"/>
          <w:szCs w:val="28"/>
        </w:rPr>
        <w:t xml:space="preserve"> pertain</w:t>
      </w:r>
      <w:r w:rsidR="00A854AB">
        <w:rPr>
          <w:rFonts w:ascii="Arial" w:eastAsia="Times New Roman" w:hAnsi="Arial" w:cs="Arial"/>
          <w:b/>
          <w:color w:val="000000"/>
          <w:sz w:val="28"/>
          <w:szCs w:val="28"/>
        </w:rPr>
        <w:t>s</w:t>
      </w:r>
      <w:r>
        <w:rPr>
          <w:rFonts w:ascii="Arial" w:eastAsia="Times New Roman" w:hAnsi="Arial" w:cs="Arial"/>
          <w:b/>
          <w:color w:val="000000"/>
          <w:sz w:val="28"/>
          <w:szCs w:val="28"/>
        </w:rPr>
        <w:t xml:space="preserve"> to high school football games at all levels this year.</w:t>
      </w:r>
    </w:p>
    <w:p w:rsidR="00A71188" w:rsidRDefault="00A71188" w:rsidP="00A71188">
      <w:pPr>
        <w:spacing w:after="0" w:line="240" w:lineRule="auto"/>
        <w:rPr>
          <w:rFonts w:ascii="Arial" w:eastAsia="Times New Roman" w:hAnsi="Arial" w:cs="Arial"/>
          <w:b/>
          <w:color w:val="000000"/>
          <w:sz w:val="28"/>
          <w:szCs w:val="28"/>
        </w:rPr>
      </w:pPr>
    </w:p>
    <w:p w:rsidR="00A71188" w:rsidRPr="00A854AB" w:rsidRDefault="00A71188" w:rsidP="00A71188">
      <w:pPr>
        <w:spacing w:after="0" w:line="240" w:lineRule="auto"/>
        <w:rPr>
          <w:rFonts w:ascii="Times New Roman" w:eastAsia="Times New Roman" w:hAnsi="Times New Roman" w:cs="Times New Roman"/>
          <w:b/>
          <w:color w:val="000000"/>
          <w:sz w:val="28"/>
          <w:szCs w:val="28"/>
          <w:u w:val="single"/>
        </w:rPr>
      </w:pPr>
      <w:r w:rsidRPr="00A854AB">
        <w:rPr>
          <w:rFonts w:ascii="Times New Roman" w:eastAsia="Times New Roman" w:hAnsi="Times New Roman" w:cs="Times New Roman"/>
          <w:b/>
          <w:color w:val="000000"/>
          <w:sz w:val="28"/>
          <w:szCs w:val="28"/>
          <w:u w:val="single"/>
        </w:rPr>
        <w:t xml:space="preserve">MERCY RULE </w:t>
      </w:r>
      <w:proofErr w:type="gramStart"/>
      <w:r w:rsidRPr="00A854AB">
        <w:rPr>
          <w:rFonts w:ascii="Times New Roman" w:eastAsia="Times New Roman" w:hAnsi="Times New Roman" w:cs="Times New Roman"/>
          <w:b/>
          <w:color w:val="000000"/>
          <w:sz w:val="28"/>
          <w:szCs w:val="28"/>
          <w:u w:val="single"/>
        </w:rPr>
        <w:t>201</w:t>
      </w:r>
      <w:r w:rsidR="00326754" w:rsidRPr="00A854AB">
        <w:rPr>
          <w:rFonts w:ascii="Times New Roman" w:eastAsia="Times New Roman" w:hAnsi="Times New Roman" w:cs="Times New Roman"/>
          <w:b/>
          <w:color w:val="000000"/>
          <w:sz w:val="28"/>
          <w:szCs w:val="28"/>
          <w:u w:val="single"/>
        </w:rPr>
        <w:t>8</w:t>
      </w:r>
      <w:r w:rsidRPr="00A854AB">
        <w:rPr>
          <w:rFonts w:ascii="Times New Roman" w:eastAsia="Times New Roman" w:hAnsi="Times New Roman" w:cs="Times New Roman"/>
          <w:b/>
          <w:color w:val="000000"/>
          <w:sz w:val="28"/>
          <w:szCs w:val="28"/>
          <w:u w:val="single"/>
        </w:rPr>
        <w:t xml:space="preserve">  (</w:t>
      </w:r>
      <w:proofErr w:type="gramEnd"/>
      <w:r w:rsidRPr="00A854AB">
        <w:rPr>
          <w:rFonts w:ascii="Times New Roman" w:eastAsia="Times New Roman" w:hAnsi="Times New Roman" w:cs="Times New Roman"/>
          <w:b/>
          <w:color w:val="000000"/>
          <w:sz w:val="28"/>
          <w:szCs w:val="28"/>
          <w:u w:val="single"/>
        </w:rPr>
        <w:t>Remains the same)</w:t>
      </w:r>
    </w:p>
    <w:p w:rsidR="00A71188" w:rsidRPr="006B7F73" w:rsidRDefault="00A71188" w:rsidP="00A71188">
      <w:pPr>
        <w:spacing w:after="0" w:line="240" w:lineRule="auto"/>
        <w:rPr>
          <w:rFonts w:ascii="Times New Roman" w:eastAsia="Times New Roman" w:hAnsi="Times New Roman" w:cs="Times New Roman"/>
          <w:b/>
          <w:color w:val="000000"/>
          <w:sz w:val="28"/>
          <w:szCs w:val="28"/>
        </w:rPr>
      </w:pPr>
    </w:p>
    <w:p w:rsidR="00A71188" w:rsidRPr="00A854AB" w:rsidRDefault="00A71188" w:rsidP="00A71188">
      <w:pPr>
        <w:spacing w:after="0" w:line="240" w:lineRule="auto"/>
        <w:rPr>
          <w:rFonts w:ascii="Times New Roman" w:eastAsia="Times New Roman" w:hAnsi="Times New Roman" w:cs="Times New Roman"/>
          <w:b/>
          <w:color w:val="000000"/>
          <w:sz w:val="24"/>
          <w:szCs w:val="24"/>
        </w:rPr>
      </w:pPr>
      <w:r w:rsidRPr="00A854AB">
        <w:rPr>
          <w:rFonts w:ascii="Times New Roman" w:eastAsia="Times New Roman" w:hAnsi="Times New Roman" w:cs="Times New Roman"/>
          <w:b/>
          <w:color w:val="000000"/>
          <w:sz w:val="24"/>
          <w:szCs w:val="24"/>
        </w:rPr>
        <w:t xml:space="preserve"> a)  All </w:t>
      </w:r>
      <w:proofErr w:type="gramStart"/>
      <w:r w:rsidRPr="00A854AB">
        <w:rPr>
          <w:rFonts w:ascii="Times New Roman" w:eastAsia="Times New Roman" w:hAnsi="Times New Roman" w:cs="Times New Roman"/>
          <w:b/>
          <w:color w:val="000000"/>
          <w:sz w:val="24"/>
          <w:szCs w:val="24"/>
        </w:rPr>
        <w:t>BCHSFA  regular</w:t>
      </w:r>
      <w:proofErr w:type="gramEnd"/>
      <w:r w:rsidRPr="00A854AB">
        <w:rPr>
          <w:rFonts w:ascii="Times New Roman" w:eastAsia="Times New Roman" w:hAnsi="Times New Roman" w:cs="Times New Roman"/>
          <w:b/>
          <w:color w:val="000000"/>
          <w:sz w:val="24"/>
          <w:szCs w:val="24"/>
        </w:rPr>
        <w:t xml:space="preserve"> season games shall be governed by regular timing as set out in the</w:t>
      </w:r>
      <w:r w:rsidR="00A854AB">
        <w:rPr>
          <w:rFonts w:ascii="Times New Roman" w:eastAsia="Times New Roman" w:hAnsi="Times New Roman" w:cs="Times New Roman"/>
          <w:b/>
          <w:color w:val="000000"/>
          <w:sz w:val="24"/>
          <w:szCs w:val="24"/>
        </w:rPr>
        <w:t xml:space="preserve">  </w:t>
      </w:r>
      <w:r w:rsidRPr="00A854AB">
        <w:rPr>
          <w:rFonts w:ascii="Times New Roman" w:eastAsia="Times New Roman" w:hAnsi="Times New Roman" w:cs="Times New Roman"/>
          <w:b/>
          <w:color w:val="000000"/>
          <w:sz w:val="24"/>
          <w:szCs w:val="24"/>
        </w:rPr>
        <w:t>NFHS Football rules</w:t>
      </w:r>
    </w:p>
    <w:p w:rsidR="00A71188" w:rsidRPr="00A854AB" w:rsidRDefault="00A71188" w:rsidP="00A71188">
      <w:pPr>
        <w:spacing w:after="0" w:line="240" w:lineRule="auto"/>
        <w:rPr>
          <w:rFonts w:ascii="Times New Roman" w:eastAsia="Times New Roman" w:hAnsi="Times New Roman" w:cs="Times New Roman"/>
          <w:b/>
          <w:color w:val="000000"/>
          <w:sz w:val="24"/>
          <w:szCs w:val="24"/>
        </w:rPr>
      </w:pPr>
      <w:r w:rsidRPr="00A854AB">
        <w:rPr>
          <w:rFonts w:ascii="Times New Roman" w:eastAsia="Times New Roman" w:hAnsi="Times New Roman" w:cs="Times New Roman"/>
          <w:b/>
          <w:color w:val="000000"/>
          <w:sz w:val="24"/>
          <w:szCs w:val="24"/>
        </w:rPr>
        <w:t xml:space="preserve">      </w:t>
      </w:r>
    </w:p>
    <w:p w:rsidR="00A71188" w:rsidRPr="00A854AB" w:rsidRDefault="00A71188" w:rsidP="00A71188">
      <w:pPr>
        <w:spacing w:after="0" w:line="240" w:lineRule="auto"/>
        <w:rPr>
          <w:rFonts w:ascii="Times New Roman" w:eastAsia="Times New Roman" w:hAnsi="Times New Roman" w:cs="Times New Roman"/>
          <w:b/>
          <w:color w:val="000000"/>
          <w:sz w:val="24"/>
          <w:szCs w:val="24"/>
        </w:rPr>
      </w:pPr>
      <w:r w:rsidRPr="00A854AB">
        <w:rPr>
          <w:rFonts w:ascii="Times New Roman" w:eastAsia="Times New Roman" w:hAnsi="Times New Roman" w:cs="Times New Roman"/>
          <w:b/>
          <w:color w:val="000000"/>
          <w:sz w:val="24"/>
          <w:szCs w:val="24"/>
        </w:rPr>
        <w:t>b)  In all such games, if at the end of the first half of play or at any time during the third quarter, one team has established a lead of more than 28 points, on the consent of BOTH Head Coaches, the game clock may be, from that point forward, kept on running time, subject to</w:t>
      </w:r>
      <w:r w:rsidR="00A854AB">
        <w:rPr>
          <w:rFonts w:ascii="Times New Roman" w:eastAsia="Times New Roman" w:hAnsi="Times New Roman" w:cs="Times New Roman"/>
          <w:b/>
          <w:color w:val="000000"/>
          <w:sz w:val="24"/>
          <w:szCs w:val="24"/>
        </w:rPr>
        <w:t xml:space="preserve"> </w:t>
      </w:r>
      <w:r w:rsidRPr="00A854AB">
        <w:rPr>
          <w:rFonts w:ascii="Times New Roman" w:eastAsia="Times New Roman" w:hAnsi="Times New Roman" w:cs="Times New Roman"/>
          <w:b/>
          <w:color w:val="000000"/>
          <w:sz w:val="24"/>
          <w:szCs w:val="24"/>
        </w:rPr>
        <w:t>the lead continuing to be greater than 28 points</w:t>
      </w:r>
    </w:p>
    <w:p w:rsidR="00A71188" w:rsidRPr="00A854AB" w:rsidRDefault="00A71188" w:rsidP="00A71188">
      <w:pPr>
        <w:spacing w:after="0" w:line="240" w:lineRule="auto"/>
        <w:rPr>
          <w:rFonts w:ascii="Times New Roman" w:eastAsia="Times New Roman" w:hAnsi="Times New Roman" w:cs="Times New Roman"/>
          <w:b/>
          <w:color w:val="000000"/>
          <w:sz w:val="24"/>
          <w:szCs w:val="24"/>
        </w:rPr>
      </w:pPr>
      <w:r w:rsidRPr="00A854AB">
        <w:rPr>
          <w:rFonts w:ascii="Times New Roman" w:eastAsia="Times New Roman" w:hAnsi="Times New Roman" w:cs="Times New Roman"/>
          <w:b/>
          <w:color w:val="000000"/>
          <w:sz w:val="24"/>
          <w:szCs w:val="24"/>
        </w:rPr>
        <w:t> </w:t>
      </w:r>
    </w:p>
    <w:p w:rsidR="00A71188" w:rsidRPr="00A854AB" w:rsidRDefault="00A71188" w:rsidP="00A71188">
      <w:pPr>
        <w:spacing w:after="0" w:line="240" w:lineRule="auto"/>
        <w:rPr>
          <w:rFonts w:ascii="Times New Roman" w:eastAsia="Times New Roman" w:hAnsi="Times New Roman" w:cs="Times New Roman"/>
          <w:b/>
          <w:color w:val="000000"/>
          <w:sz w:val="24"/>
          <w:szCs w:val="24"/>
        </w:rPr>
      </w:pPr>
      <w:r w:rsidRPr="00A854AB">
        <w:rPr>
          <w:rFonts w:ascii="Times New Roman" w:eastAsia="Times New Roman" w:hAnsi="Times New Roman" w:cs="Times New Roman"/>
          <w:b/>
          <w:color w:val="000000"/>
          <w:sz w:val="24"/>
          <w:szCs w:val="24"/>
        </w:rPr>
        <w:t>c)  If at the end of the third quarter of play, or at any time during the fourth quarter, one team</w:t>
      </w:r>
      <w:r w:rsidR="00A854AB">
        <w:rPr>
          <w:rFonts w:ascii="Times New Roman" w:eastAsia="Times New Roman" w:hAnsi="Times New Roman" w:cs="Times New Roman"/>
          <w:b/>
          <w:color w:val="000000"/>
          <w:sz w:val="24"/>
          <w:szCs w:val="24"/>
        </w:rPr>
        <w:t xml:space="preserve"> </w:t>
      </w:r>
      <w:r w:rsidRPr="00A854AB">
        <w:rPr>
          <w:rFonts w:ascii="Times New Roman" w:eastAsia="Times New Roman" w:hAnsi="Times New Roman" w:cs="Times New Roman"/>
          <w:b/>
          <w:color w:val="000000"/>
          <w:sz w:val="24"/>
          <w:szCs w:val="24"/>
        </w:rPr>
        <w:t>establishes a lead of more than 28 points, the game clock shall, from that point forward, be kept on running time unless</w:t>
      </w:r>
    </w:p>
    <w:p w:rsidR="00A71188" w:rsidRPr="00A854AB" w:rsidRDefault="00A71188" w:rsidP="00A71188">
      <w:pPr>
        <w:spacing w:after="0" w:line="240" w:lineRule="auto"/>
        <w:rPr>
          <w:rFonts w:ascii="Times New Roman" w:eastAsia="Times New Roman" w:hAnsi="Times New Roman" w:cs="Times New Roman"/>
          <w:b/>
          <w:color w:val="000000"/>
          <w:sz w:val="24"/>
          <w:szCs w:val="24"/>
        </w:rPr>
      </w:pPr>
      <w:r w:rsidRPr="00A854AB">
        <w:rPr>
          <w:rFonts w:ascii="Times New Roman" w:eastAsia="Times New Roman" w:hAnsi="Times New Roman" w:cs="Times New Roman"/>
          <w:b/>
          <w:color w:val="000000"/>
          <w:sz w:val="24"/>
          <w:szCs w:val="24"/>
        </w:rPr>
        <w:t> </w:t>
      </w:r>
    </w:p>
    <w:p w:rsidR="00A71188" w:rsidRPr="00A854AB" w:rsidRDefault="00A71188" w:rsidP="00A71188">
      <w:pPr>
        <w:spacing w:after="0" w:line="240" w:lineRule="auto"/>
        <w:rPr>
          <w:rFonts w:ascii="Times New Roman" w:eastAsia="Times New Roman" w:hAnsi="Times New Roman" w:cs="Times New Roman"/>
          <w:b/>
          <w:color w:val="000000"/>
          <w:sz w:val="24"/>
          <w:szCs w:val="24"/>
        </w:rPr>
      </w:pPr>
      <w:r w:rsidRPr="00A854AB">
        <w:rPr>
          <w:rFonts w:ascii="Times New Roman" w:eastAsia="Times New Roman" w:hAnsi="Times New Roman" w:cs="Times New Roman"/>
          <w:b/>
          <w:color w:val="000000"/>
          <w:sz w:val="24"/>
          <w:szCs w:val="24"/>
        </w:rPr>
        <w:t xml:space="preserve">         (i)  the minimum </w:t>
      </w:r>
      <w:proofErr w:type="gramStart"/>
      <w:r w:rsidRPr="00A854AB">
        <w:rPr>
          <w:rFonts w:ascii="Times New Roman" w:eastAsia="Times New Roman" w:hAnsi="Times New Roman" w:cs="Times New Roman"/>
          <w:b/>
          <w:color w:val="000000"/>
          <w:sz w:val="24"/>
          <w:szCs w:val="24"/>
        </w:rPr>
        <w:t>29 point</w:t>
      </w:r>
      <w:proofErr w:type="gramEnd"/>
      <w:r w:rsidRPr="00A854AB">
        <w:rPr>
          <w:rFonts w:ascii="Times New Roman" w:eastAsia="Times New Roman" w:hAnsi="Times New Roman" w:cs="Times New Roman"/>
          <w:b/>
          <w:color w:val="000000"/>
          <w:sz w:val="24"/>
          <w:szCs w:val="24"/>
        </w:rPr>
        <w:t xml:space="preserve"> lead becomes less than that amount, or</w:t>
      </w:r>
    </w:p>
    <w:p w:rsidR="00A71188" w:rsidRPr="00A854AB" w:rsidRDefault="00A71188" w:rsidP="00A71188">
      <w:pPr>
        <w:spacing w:after="0" w:line="240" w:lineRule="auto"/>
        <w:rPr>
          <w:rFonts w:ascii="Times New Roman" w:eastAsia="Times New Roman" w:hAnsi="Times New Roman" w:cs="Times New Roman"/>
          <w:b/>
          <w:color w:val="000000"/>
          <w:sz w:val="24"/>
          <w:szCs w:val="24"/>
        </w:rPr>
      </w:pPr>
      <w:r w:rsidRPr="00A854AB">
        <w:rPr>
          <w:rFonts w:ascii="Times New Roman" w:eastAsia="Times New Roman" w:hAnsi="Times New Roman" w:cs="Times New Roman"/>
          <w:b/>
          <w:color w:val="000000"/>
          <w:sz w:val="24"/>
          <w:szCs w:val="24"/>
        </w:rPr>
        <w:t xml:space="preserve">        (ii) the Head Coach of the trailing team advises the Head Referee that he waives </w:t>
      </w:r>
    </w:p>
    <w:p w:rsidR="00A71188" w:rsidRPr="00A854AB" w:rsidRDefault="00A71188" w:rsidP="00A71188">
      <w:pPr>
        <w:spacing w:line="240" w:lineRule="auto"/>
        <w:rPr>
          <w:rFonts w:ascii="Times New Roman" w:eastAsia="Times New Roman" w:hAnsi="Times New Roman" w:cs="Times New Roman"/>
          <w:b/>
          <w:color w:val="000000"/>
          <w:sz w:val="24"/>
          <w:szCs w:val="24"/>
        </w:rPr>
      </w:pPr>
      <w:r w:rsidRPr="00A854AB">
        <w:rPr>
          <w:rFonts w:ascii="Times New Roman" w:eastAsia="Times New Roman" w:hAnsi="Times New Roman" w:cs="Times New Roman"/>
          <w:b/>
          <w:color w:val="000000"/>
          <w:sz w:val="24"/>
          <w:szCs w:val="24"/>
        </w:rPr>
        <w:t>              the running time provision set out in this subsection (c)</w:t>
      </w:r>
    </w:p>
    <w:p w:rsidR="00BB09A8" w:rsidRPr="00A854AB" w:rsidRDefault="00BB09A8" w:rsidP="00A71188">
      <w:pPr>
        <w:spacing w:line="240" w:lineRule="auto"/>
        <w:rPr>
          <w:rFonts w:ascii="Times New Roman" w:eastAsia="Times New Roman" w:hAnsi="Times New Roman" w:cs="Times New Roman"/>
          <w:b/>
          <w:color w:val="000000"/>
          <w:sz w:val="24"/>
          <w:szCs w:val="24"/>
        </w:rPr>
      </w:pPr>
      <w:r w:rsidRPr="00A854AB">
        <w:rPr>
          <w:rFonts w:ascii="Times New Roman" w:eastAsia="Times New Roman" w:hAnsi="Times New Roman" w:cs="Times New Roman"/>
          <w:b/>
          <w:color w:val="000000"/>
          <w:sz w:val="24"/>
          <w:szCs w:val="24"/>
        </w:rPr>
        <w:t>d)  Referees are asked to monitor the use of substitutes by the winning team as well as the discipline level of the teams involved and include it in their Arbiter Game Report.</w:t>
      </w:r>
    </w:p>
    <w:p w:rsidR="007152B5" w:rsidRPr="00A854AB" w:rsidRDefault="007152B5" w:rsidP="007152B5">
      <w:pPr>
        <w:rPr>
          <w:rFonts w:ascii="Times New Roman" w:hAnsi="Times New Roman" w:cs="Times New Roman"/>
          <w:b/>
          <w:sz w:val="24"/>
          <w:szCs w:val="24"/>
          <w:u w:val="single"/>
        </w:rPr>
      </w:pPr>
      <w:r w:rsidRPr="00A854AB">
        <w:rPr>
          <w:rFonts w:ascii="Times New Roman" w:hAnsi="Times New Roman" w:cs="Times New Roman"/>
          <w:b/>
          <w:sz w:val="24"/>
          <w:szCs w:val="24"/>
          <w:u w:val="single"/>
        </w:rPr>
        <w:t>BCFOA Overtime Procedures</w:t>
      </w:r>
    </w:p>
    <w:p w:rsidR="007152B5" w:rsidRPr="00A854AB" w:rsidRDefault="007152B5" w:rsidP="007152B5">
      <w:pPr>
        <w:rPr>
          <w:rFonts w:ascii="Times New Roman" w:hAnsi="Times New Roman" w:cs="Times New Roman"/>
          <w:b/>
          <w:sz w:val="24"/>
          <w:szCs w:val="24"/>
        </w:rPr>
      </w:pPr>
      <w:r w:rsidRPr="00A854AB">
        <w:rPr>
          <w:rFonts w:ascii="Times New Roman" w:hAnsi="Times New Roman" w:cs="Times New Roman"/>
          <w:b/>
          <w:sz w:val="24"/>
          <w:szCs w:val="24"/>
        </w:rPr>
        <w:t>Overtime procedures</w:t>
      </w:r>
      <w:r w:rsidR="00943842" w:rsidRPr="00A854AB">
        <w:rPr>
          <w:rFonts w:ascii="Times New Roman" w:hAnsi="Times New Roman" w:cs="Times New Roman"/>
          <w:b/>
          <w:sz w:val="24"/>
          <w:szCs w:val="24"/>
        </w:rPr>
        <w:t xml:space="preserve"> to</w:t>
      </w:r>
      <w:r w:rsidRPr="00A854AB">
        <w:rPr>
          <w:rFonts w:ascii="Times New Roman" w:hAnsi="Times New Roman" w:cs="Times New Roman"/>
          <w:b/>
          <w:sz w:val="24"/>
          <w:szCs w:val="24"/>
        </w:rPr>
        <w:t xml:space="preserve"> be used in </w:t>
      </w:r>
      <w:r w:rsidR="00943842" w:rsidRPr="00A854AB">
        <w:rPr>
          <w:rFonts w:ascii="Times New Roman" w:hAnsi="Times New Roman" w:cs="Times New Roman"/>
          <w:b/>
          <w:color w:val="FF0000"/>
          <w:sz w:val="24"/>
          <w:szCs w:val="24"/>
        </w:rPr>
        <w:t>exhibition,</w:t>
      </w:r>
      <w:r w:rsidR="00943842" w:rsidRPr="00A854AB">
        <w:rPr>
          <w:rFonts w:ascii="Times New Roman" w:hAnsi="Times New Roman" w:cs="Times New Roman"/>
          <w:b/>
          <w:sz w:val="24"/>
          <w:szCs w:val="24"/>
        </w:rPr>
        <w:t xml:space="preserve"> </w:t>
      </w:r>
      <w:r w:rsidRPr="00A854AB">
        <w:rPr>
          <w:rFonts w:ascii="Times New Roman" w:hAnsi="Times New Roman" w:cs="Times New Roman"/>
          <w:b/>
          <w:color w:val="FF0000"/>
          <w:sz w:val="24"/>
          <w:szCs w:val="24"/>
        </w:rPr>
        <w:t xml:space="preserve">league games and in play-offs </w:t>
      </w:r>
      <w:r w:rsidRPr="00A854AB">
        <w:rPr>
          <w:rFonts w:ascii="Times New Roman" w:hAnsi="Times New Roman" w:cs="Times New Roman"/>
          <w:b/>
          <w:sz w:val="24"/>
          <w:szCs w:val="24"/>
        </w:rPr>
        <w:t>across all divisions.</w:t>
      </w:r>
    </w:p>
    <w:p w:rsidR="00943842" w:rsidRPr="00A854AB" w:rsidRDefault="00943842" w:rsidP="007152B5">
      <w:pPr>
        <w:rPr>
          <w:rFonts w:ascii="Times New Roman" w:hAnsi="Times New Roman" w:cs="Times New Roman"/>
          <w:b/>
          <w:sz w:val="24"/>
          <w:szCs w:val="24"/>
        </w:rPr>
      </w:pPr>
      <w:r w:rsidRPr="00A854AB">
        <w:rPr>
          <w:rFonts w:ascii="Times New Roman" w:hAnsi="Times New Roman" w:cs="Times New Roman"/>
          <w:b/>
          <w:sz w:val="24"/>
          <w:szCs w:val="24"/>
        </w:rPr>
        <w:t xml:space="preserve">EXHIBITION – Only 1 round will be played to give teams the experience for </w:t>
      </w:r>
    </w:p>
    <w:p w:rsidR="007152B5" w:rsidRPr="00A854AB" w:rsidRDefault="007152B5" w:rsidP="007152B5">
      <w:pPr>
        <w:rPr>
          <w:rFonts w:ascii="Times New Roman" w:hAnsi="Times New Roman" w:cs="Times New Roman"/>
          <w:b/>
          <w:sz w:val="24"/>
          <w:szCs w:val="24"/>
          <w:u w:val="single"/>
        </w:rPr>
      </w:pPr>
      <w:r w:rsidRPr="00A854AB">
        <w:rPr>
          <w:rFonts w:ascii="Times New Roman" w:hAnsi="Times New Roman" w:cs="Times New Roman"/>
          <w:b/>
          <w:sz w:val="24"/>
          <w:szCs w:val="24"/>
          <w:u w:val="single"/>
        </w:rPr>
        <w:t>LEAGUE</w:t>
      </w:r>
    </w:p>
    <w:p w:rsidR="007152B5" w:rsidRPr="00A854AB" w:rsidRDefault="007152B5" w:rsidP="007152B5">
      <w:pPr>
        <w:rPr>
          <w:rFonts w:ascii="Times New Roman" w:hAnsi="Times New Roman" w:cs="Times New Roman"/>
          <w:b/>
          <w:sz w:val="24"/>
          <w:szCs w:val="24"/>
        </w:rPr>
      </w:pPr>
      <w:r w:rsidRPr="00A854AB">
        <w:rPr>
          <w:rFonts w:ascii="Times New Roman" w:hAnsi="Times New Roman" w:cs="Times New Roman"/>
          <w:b/>
          <w:sz w:val="24"/>
          <w:szCs w:val="24"/>
        </w:rPr>
        <w:t xml:space="preserve">Regular Kansas City Shootout policy as per the NFHS Rulebook will prevail with the exception that the Referee will select the end of the field that will be used </w:t>
      </w:r>
      <w:proofErr w:type="gramStart"/>
      <w:r w:rsidRPr="00A854AB">
        <w:rPr>
          <w:rFonts w:ascii="Times New Roman" w:hAnsi="Times New Roman" w:cs="Times New Roman"/>
          <w:b/>
          <w:sz w:val="24"/>
          <w:szCs w:val="24"/>
        </w:rPr>
        <w:t>taking into account</w:t>
      </w:r>
      <w:proofErr w:type="gramEnd"/>
      <w:r w:rsidRPr="00A854AB">
        <w:rPr>
          <w:rFonts w:ascii="Times New Roman" w:hAnsi="Times New Roman" w:cs="Times New Roman"/>
          <w:b/>
          <w:sz w:val="24"/>
          <w:szCs w:val="24"/>
        </w:rPr>
        <w:t xml:space="preserve"> the scoreboard side (if any), as well as the field conditions.  The winner of the coin toss will select first offense or defense.</w:t>
      </w:r>
    </w:p>
    <w:p w:rsidR="007152B5" w:rsidRPr="00A854AB" w:rsidRDefault="007152B5" w:rsidP="007152B5">
      <w:pPr>
        <w:rPr>
          <w:rFonts w:ascii="Times New Roman" w:hAnsi="Times New Roman" w:cs="Times New Roman"/>
          <w:b/>
          <w:sz w:val="24"/>
          <w:szCs w:val="24"/>
        </w:rPr>
      </w:pPr>
      <w:r w:rsidRPr="00A854AB">
        <w:rPr>
          <w:rFonts w:ascii="Times New Roman" w:hAnsi="Times New Roman" w:cs="Times New Roman"/>
          <w:b/>
          <w:sz w:val="24"/>
          <w:szCs w:val="24"/>
        </w:rPr>
        <w:t>If the game is still tied after the first series of overtime, the team that did not have first choice will now choose offense or defense and a second series will be played.</w:t>
      </w:r>
    </w:p>
    <w:p w:rsidR="007152B5" w:rsidRPr="00A854AB" w:rsidRDefault="007152B5" w:rsidP="007152B5">
      <w:pPr>
        <w:rPr>
          <w:rFonts w:ascii="Times New Roman" w:hAnsi="Times New Roman" w:cs="Times New Roman"/>
          <w:b/>
          <w:sz w:val="24"/>
          <w:szCs w:val="24"/>
        </w:rPr>
      </w:pPr>
      <w:r w:rsidRPr="00A854AB">
        <w:rPr>
          <w:rFonts w:ascii="Times New Roman" w:hAnsi="Times New Roman" w:cs="Times New Roman"/>
          <w:b/>
          <w:sz w:val="24"/>
          <w:szCs w:val="24"/>
        </w:rPr>
        <w:lastRenderedPageBreak/>
        <w:t>If the game is still tied, then the team that had the first choice will select offense or defense and a third series will be played.  HOWEVER, a team scoring a touchdown, MUST attempt a TWO POINT TRY.</w:t>
      </w:r>
    </w:p>
    <w:p w:rsidR="007152B5" w:rsidRPr="00A854AB" w:rsidRDefault="007152B5" w:rsidP="007152B5">
      <w:pPr>
        <w:rPr>
          <w:rFonts w:ascii="Times New Roman" w:hAnsi="Times New Roman" w:cs="Times New Roman"/>
          <w:b/>
          <w:sz w:val="24"/>
          <w:szCs w:val="24"/>
        </w:rPr>
      </w:pPr>
      <w:r w:rsidRPr="00A854AB">
        <w:rPr>
          <w:rFonts w:ascii="Times New Roman" w:hAnsi="Times New Roman" w:cs="Times New Roman"/>
          <w:b/>
          <w:sz w:val="24"/>
          <w:szCs w:val="24"/>
        </w:rPr>
        <w:t xml:space="preserve">If the score is still tied in a league </w:t>
      </w:r>
      <w:proofErr w:type="gramStart"/>
      <w:r w:rsidRPr="00A854AB">
        <w:rPr>
          <w:rFonts w:ascii="Times New Roman" w:hAnsi="Times New Roman" w:cs="Times New Roman"/>
          <w:b/>
          <w:sz w:val="24"/>
          <w:szCs w:val="24"/>
        </w:rPr>
        <w:t>game</w:t>
      </w:r>
      <w:proofErr w:type="gramEnd"/>
      <w:r w:rsidRPr="00A854AB">
        <w:rPr>
          <w:rFonts w:ascii="Times New Roman" w:hAnsi="Times New Roman" w:cs="Times New Roman"/>
          <w:b/>
          <w:sz w:val="24"/>
          <w:szCs w:val="24"/>
        </w:rPr>
        <w:t xml:space="preserve"> then the game is over and the game shall be declared a TIE.</w:t>
      </w:r>
    </w:p>
    <w:p w:rsidR="007152B5" w:rsidRPr="00A854AB" w:rsidRDefault="007152B5" w:rsidP="007152B5">
      <w:pPr>
        <w:rPr>
          <w:rFonts w:ascii="Times New Roman" w:hAnsi="Times New Roman" w:cs="Times New Roman"/>
          <w:b/>
          <w:sz w:val="24"/>
          <w:szCs w:val="24"/>
          <w:u w:val="single"/>
        </w:rPr>
      </w:pPr>
      <w:r w:rsidRPr="00A854AB">
        <w:rPr>
          <w:rFonts w:ascii="Times New Roman" w:hAnsi="Times New Roman" w:cs="Times New Roman"/>
          <w:b/>
          <w:sz w:val="24"/>
          <w:szCs w:val="24"/>
          <w:u w:val="single"/>
        </w:rPr>
        <w:t>PLAY-OFFS</w:t>
      </w:r>
    </w:p>
    <w:p w:rsidR="007152B5" w:rsidRPr="00A854AB" w:rsidRDefault="007152B5" w:rsidP="007152B5">
      <w:pPr>
        <w:rPr>
          <w:rFonts w:ascii="Times New Roman" w:hAnsi="Times New Roman" w:cs="Times New Roman"/>
          <w:b/>
          <w:sz w:val="24"/>
          <w:szCs w:val="24"/>
        </w:rPr>
      </w:pPr>
      <w:r w:rsidRPr="00A854AB">
        <w:rPr>
          <w:rFonts w:ascii="Times New Roman" w:hAnsi="Times New Roman" w:cs="Times New Roman"/>
          <w:b/>
          <w:sz w:val="24"/>
          <w:szCs w:val="24"/>
        </w:rPr>
        <w:t xml:space="preserve">In the playoffs the same process will be used but additional series with </w:t>
      </w:r>
      <w:proofErr w:type="gramStart"/>
      <w:r w:rsidRPr="00A854AB">
        <w:rPr>
          <w:rFonts w:ascii="Times New Roman" w:hAnsi="Times New Roman" w:cs="Times New Roman"/>
          <w:b/>
          <w:sz w:val="24"/>
          <w:szCs w:val="24"/>
        </w:rPr>
        <w:t>two point</w:t>
      </w:r>
      <w:proofErr w:type="gramEnd"/>
      <w:r w:rsidRPr="00A854AB">
        <w:rPr>
          <w:rFonts w:ascii="Times New Roman" w:hAnsi="Times New Roman" w:cs="Times New Roman"/>
          <w:b/>
          <w:sz w:val="24"/>
          <w:szCs w:val="24"/>
        </w:rPr>
        <w:t xml:space="preserve"> convert attempts will be utilized until there is a winner.</w:t>
      </w:r>
    </w:p>
    <w:p w:rsidR="00A71188" w:rsidRPr="00A854AB" w:rsidRDefault="00A71188" w:rsidP="00A71188">
      <w:pPr>
        <w:pStyle w:val="yiv933608199msonormal"/>
        <w:rPr>
          <w:b/>
          <w:u w:val="single"/>
        </w:rPr>
      </w:pPr>
      <w:r w:rsidRPr="00A854AB">
        <w:rPr>
          <w:b/>
          <w:u w:val="single"/>
        </w:rPr>
        <w:t>ARBITER GAME REPORT</w:t>
      </w:r>
    </w:p>
    <w:p w:rsidR="00A71188" w:rsidRPr="00A854AB" w:rsidRDefault="00A71188" w:rsidP="00A71188">
      <w:pPr>
        <w:pStyle w:val="yiv933608199msonormal"/>
        <w:rPr>
          <w:b/>
        </w:rPr>
      </w:pPr>
      <w:r w:rsidRPr="00A854AB">
        <w:rPr>
          <w:b/>
        </w:rPr>
        <w:t xml:space="preserve">Referees please use the Report feature on ARBITER </w:t>
      </w:r>
      <w:proofErr w:type="gramStart"/>
      <w:r w:rsidRPr="00A854AB">
        <w:rPr>
          <w:b/>
        </w:rPr>
        <w:t>to  inform</w:t>
      </w:r>
      <w:proofErr w:type="gramEnd"/>
      <w:r w:rsidRPr="00A854AB">
        <w:rPr>
          <w:b/>
        </w:rPr>
        <w:t xml:space="preserve"> us about a number of other things:  including the Bill </w:t>
      </w:r>
      <w:proofErr w:type="spellStart"/>
      <w:r w:rsidRPr="00A854AB">
        <w:rPr>
          <w:b/>
        </w:rPr>
        <w:t>Diett</w:t>
      </w:r>
      <w:proofErr w:type="spellEnd"/>
      <w:r w:rsidRPr="00A854AB">
        <w:rPr>
          <w:b/>
        </w:rPr>
        <w:t xml:space="preserve"> Award scores, the game score, field issues, officials not showing up or coming very late, players who although not disqualified deserve to be monitored for behavior problems or unsafe acts.  </w:t>
      </w:r>
      <w:r w:rsidR="00BB09A8" w:rsidRPr="00A854AB">
        <w:rPr>
          <w:b/>
        </w:rPr>
        <w:t xml:space="preserve">Please also indicate when the score became greater than 29 and how this was handled. </w:t>
      </w:r>
      <w:proofErr w:type="gramStart"/>
      <w:r w:rsidRPr="00A854AB">
        <w:rPr>
          <w:b/>
        </w:rPr>
        <w:t>A brief summary</w:t>
      </w:r>
      <w:proofErr w:type="gramEnd"/>
      <w:r w:rsidRPr="00A854AB">
        <w:rPr>
          <w:b/>
        </w:rPr>
        <w:t xml:space="preserve"> of the game as a SCOUTING REPORT for </w:t>
      </w:r>
      <w:r w:rsidR="00005CC2" w:rsidRPr="00A854AB">
        <w:rPr>
          <w:b/>
        </w:rPr>
        <w:t xml:space="preserve">future games …team tendencies, </w:t>
      </w:r>
      <w:r w:rsidRPr="00A854AB">
        <w:rPr>
          <w:b/>
        </w:rPr>
        <w:t>running game, passing game, strong punter, very aggressiv</w:t>
      </w:r>
      <w:r w:rsidR="00326754" w:rsidRPr="00A854AB">
        <w:rPr>
          <w:b/>
        </w:rPr>
        <w:t>e…</w:t>
      </w:r>
    </w:p>
    <w:p w:rsidR="00A71188" w:rsidRPr="00A854AB" w:rsidRDefault="00A71188" w:rsidP="00A71188">
      <w:pPr>
        <w:pStyle w:val="yiv933608199msonormal"/>
        <w:rPr>
          <w:b/>
          <w:u w:val="single"/>
        </w:rPr>
      </w:pPr>
      <w:r w:rsidRPr="00A854AB">
        <w:rPr>
          <w:b/>
          <w:u w:val="single"/>
        </w:rPr>
        <w:t>BENCHES</w:t>
      </w:r>
    </w:p>
    <w:p w:rsidR="00A71188" w:rsidRPr="00A854AB" w:rsidRDefault="00A71188" w:rsidP="00A71188">
      <w:pPr>
        <w:rPr>
          <w:rFonts w:ascii="Times New Roman" w:hAnsi="Times New Roman" w:cs="Times New Roman"/>
          <w:b/>
          <w:sz w:val="24"/>
          <w:szCs w:val="24"/>
        </w:rPr>
      </w:pPr>
      <w:r w:rsidRPr="00A854AB">
        <w:rPr>
          <w:rFonts w:ascii="Times New Roman" w:hAnsi="Times New Roman" w:cs="Times New Roman"/>
          <w:b/>
          <w:sz w:val="24"/>
          <w:szCs w:val="24"/>
        </w:rPr>
        <w:t xml:space="preserve"> It is always preferred that teams be on the opposite sidelines.  If the venue or a safety issue prevents this then we will make an exception. </w:t>
      </w:r>
    </w:p>
    <w:p w:rsidR="00A71188" w:rsidRPr="00A854AB" w:rsidRDefault="00A71188" w:rsidP="00A71188">
      <w:pPr>
        <w:spacing w:line="240" w:lineRule="auto"/>
        <w:rPr>
          <w:rFonts w:ascii="Times New Roman" w:eastAsia="Times New Roman" w:hAnsi="Times New Roman" w:cs="Times New Roman"/>
          <w:b/>
          <w:color w:val="000000"/>
          <w:sz w:val="24"/>
          <w:szCs w:val="24"/>
          <w:u w:val="single"/>
        </w:rPr>
      </w:pPr>
      <w:r w:rsidRPr="00A854AB">
        <w:rPr>
          <w:rFonts w:ascii="Times New Roman" w:eastAsia="Times New Roman" w:hAnsi="Times New Roman" w:cs="Times New Roman"/>
          <w:b/>
          <w:color w:val="000000"/>
          <w:sz w:val="24"/>
          <w:szCs w:val="24"/>
          <w:u w:val="single"/>
        </w:rPr>
        <w:t>BILL DIETT SPORTSMANSHIP AWARD</w:t>
      </w:r>
    </w:p>
    <w:p w:rsidR="00A71188" w:rsidRPr="00A854AB" w:rsidRDefault="00A71188" w:rsidP="00A71188">
      <w:pPr>
        <w:rPr>
          <w:rFonts w:ascii="Times New Roman" w:hAnsi="Times New Roman" w:cs="Times New Roman"/>
          <w:b/>
          <w:sz w:val="24"/>
          <w:szCs w:val="24"/>
        </w:rPr>
      </w:pPr>
      <w:r w:rsidRPr="00A854AB">
        <w:rPr>
          <w:rFonts w:ascii="Times New Roman" w:hAnsi="Times New Roman" w:cs="Times New Roman"/>
          <w:b/>
          <w:sz w:val="24"/>
          <w:szCs w:val="24"/>
        </w:rPr>
        <w:t xml:space="preserve">Bill </w:t>
      </w:r>
      <w:proofErr w:type="spellStart"/>
      <w:r w:rsidRPr="00A854AB">
        <w:rPr>
          <w:rFonts w:ascii="Times New Roman" w:hAnsi="Times New Roman" w:cs="Times New Roman"/>
          <w:b/>
          <w:sz w:val="24"/>
          <w:szCs w:val="24"/>
        </w:rPr>
        <w:t>Diett</w:t>
      </w:r>
      <w:proofErr w:type="spellEnd"/>
      <w:r w:rsidRPr="00A854AB">
        <w:rPr>
          <w:rFonts w:ascii="Times New Roman" w:hAnsi="Times New Roman" w:cs="Times New Roman"/>
          <w:b/>
          <w:sz w:val="24"/>
          <w:szCs w:val="24"/>
        </w:rPr>
        <w:t xml:space="preserve"> Sportsmanship Award Criteria</w:t>
      </w:r>
    </w:p>
    <w:p w:rsidR="00A71188" w:rsidRPr="00A854AB" w:rsidRDefault="00A71188" w:rsidP="00A71188">
      <w:pPr>
        <w:rPr>
          <w:rFonts w:ascii="Times New Roman" w:hAnsi="Times New Roman" w:cs="Times New Roman"/>
          <w:b/>
          <w:sz w:val="24"/>
          <w:szCs w:val="24"/>
        </w:rPr>
      </w:pPr>
      <w:r w:rsidRPr="00A854AB">
        <w:rPr>
          <w:rFonts w:ascii="Times New Roman" w:hAnsi="Times New Roman" w:cs="Times New Roman"/>
          <w:b/>
          <w:sz w:val="24"/>
          <w:szCs w:val="24"/>
        </w:rPr>
        <w:t>After the game Referees are asked to discuss the following criteria with their crews and to submit a final total for each team on their Arbiter game report</w:t>
      </w:r>
      <w:r w:rsidR="00326754" w:rsidRPr="00A854AB">
        <w:rPr>
          <w:rFonts w:ascii="Times New Roman" w:hAnsi="Times New Roman" w:cs="Times New Roman"/>
          <w:b/>
          <w:sz w:val="24"/>
          <w:szCs w:val="24"/>
        </w:rPr>
        <w:t>.</w:t>
      </w:r>
    </w:p>
    <w:p w:rsidR="00A71188" w:rsidRPr="00A854AB" w:rsidRDefault="00A71188" w:rsidP="00A71188">
      <w:pPr>
        <w:rPr>
          <w:rFonts w:ascii="Times New Roman" w:hAnsi="Times New Roman" w:cs="Times New Roman"/>
          <w:b/>
          <w:sz w:val="24"/>
          <w:szCs w:val="24"/>
        </w:rPr>
      </w:pPr>
      <w:r w:rsidRPr="00A854AB">
        <w:rPr>
          <w:rFonts w:ascii="Times New Roman" w:hAnsi="Times New Roman" w:cs="Times New Roman"/>
          <w:b/>
          <w:sz w:val="24"/>
          <w:szCs w:val="24"/>
        </w:rPr>
        <w:t xml:space="preserve">10 – Excellent game played with no unsporting fouls. </w:t>
      </w:r>
    </w:p>
    <w:p w:rsidR="00A71188" w:rsidRPr="00A854AB" w:rsidRDefault="00A71188" w:rsidP="00A71188">
      <w:pPr>
        <w:rPr>
          <w:rFonts w:ascii="Times New Roman" w:hAnsi="Times New Roman" w:cs="Times New Roman"/>
          <w:b/>
          <w:sz w:val="24"/>
          <w:szCs w:val="24"/>
        </w:rPr>
      </w:pPr>
      <w:r w:rsidRPr="00A854AB">
        <w:rPr>
          <w:rFonts w:ascii="Times New Roman" w:hAnsi="Times New Roman" w:cs="Times New Roman"/>
          <w:b/>
          <w:sz w:val="24"/>
          <w:szCs w:val="24"/>
        </w:rPr>
        <w:t xml:space="preserve">        Great examples of sportsmanship: Players helping each other as well as opponents</w:t>
      </w:r>
    </w:p>
    <w:p w:rsidR="00A71188" w:rsidRPr="00A854AB" w:rsidRDefault="00A71188" w:rsidP="00A71188">
      <w:pPr>
        <w:rPr>
          <w:rFonts w:ascii="Times New Roman" w:hAnsi="Times New Roman" w:cs="Times New Roman"/>
          <w:b/>
          <w:sz w:val="24"/>
          <w:szCs w:val="24"/>
        </w:rPr>
      </w:pPr>
      <w:r w:rsidRPr="00A854AB">
        <w:rPr>
          <w:rFonts w:ascii="Times New Roman" w:hAnsi="Times New Roman" w:cs="Times New Roman"/>
          <w:b/>
          <w:sz w:val="24"/>
          <w:szCs w:val="24"/>
        </w:rPr>
        <w:t xml:space="preserve">        from the ground.</w:t>
      </w:r>
    </w:p>
    <w:p w:rsidR="00A71188" w:rsidRPr="00A854AB" w:rsidRDefault="00A71188" w:rsidP="00A71188">
      <w:pPr>
        <w:rPr>
          <w:rFonts w:ascii="Times New Roman" w:hAnsi="Times New Roman" w:cs="Times New Roman"/>
          <w:b/>
          <w:sz w:val="24"/>
          <w:szCs w:val="24"/>
        </w:rPr>
      </w:pPr>
      <w:r w:rsidRPr="00A854AB">
        <w:rPr>
          <w:rFonts w:ascii="Times New Roman" w:hAnsi="Times New Roman" w:cs="Times New Roman"/>
          <w:b/>
          <w:sz w:val="24"/>
          <w:szCs w:val="24"/>
        </w:rPr>
        <w:t xml:space="preserve">        Captains and/or Coaches thanking the officials for their contributions to the game. </w:t>
      </w:r>
    </w:p>
    <w:p w:rsidR="00A854AB" w:rsidRDefault="00A71188" w:rsidP="00A71188">
      <w:pPr>
        <w:rPr>
          <w:rFonts w:ascii="Times New Roman" w:hAnsi="Times New Roman" w:cs="Times New Roman"/>
          <w:b/>
          <w:sz w:val="24"/>
          <w:szCs w:val="24"/>
        </w:rPr>
      </w:pPr>
      <w:r w:rsidRPr="00A854AB">
        <w:rPr>
          <w:rFonts w:ascii="Times New Roman" w:hAnsi="Times New Roman" w:cs="Times New Roman"/>
          <w:b/>
          <w:sz w:val="24"/>
          <w:szCs w:val="24"/>
        </w:rPr>
        <w:t xml:space="preserve">       </w:t>
      </w:r>
    </w:p>
    <w:p w:rsidR="00A854AB" w:rsidRDefault="00A854AB" w:rsidP="00A71188">
      <w:pPr>
        <w:rPr>
          <w:rFonts w:ascii="Times New Roman" w:hAnsi="Times New Roman" w:cs="Times New Roman"/>
          <w:b/>
          <w:sz w:val="24"/>
          <w:szCs w:val="24"/>
        </w:rPr>
      </w:pPr>
    </w:p>
    <w:p w:rsidR="00A854AB" w:rsidRDefault="00A854AB" w:rsidP="00A71188">
      <w:pPr>
        <w:rPr>
          <w:rFonts w:ascii="Times New Roman" w:hAnsi="Times New Roman" w:cs="Times New Roman"/>
          <w:b/>
          <w:sz w:val="24"/>
          <w:szCs w:val="24"/>
        </w:rPr>
      </w:pPr>
    </w:p>
    <w:p w:rsidR="00A71188" w:rsidRPr="00A854AB" w:rsidRDefault="00A71188" w:rsidP="00A71188">
      <w:pPr>
        <w:rPr>
          <w:rFonts w:ascii="Times New Roman" w:hAnsi="Times New Roman" w:cs="Times New Roman"/>
          <w:b/>
          <w:sz w:val="24"/>
          <w:szCs w:val="24"/>
        </w:rPr>
      </w:pPr>
      <w:r w:rsidRPr="00A854AB">
        <w:rPr>
          <w:rFonts w:ascii="Times New Roman" w:hAnsi="Times New Roman" w:cs="Times New Roman"/>
          <w:b/>
          <w:sz w:val="24"/>
          <w:szCs w:val="24"/>
        </w:rPr>
        <w:lastRenderedPageBreak/>
        <w:t xml:space="preserve"> A game played with a positive attitude.</w:t>
      </w:r>
    </w:p>
    <w:p w:rsidR="00A71188" w:rsidRPr="00A854AB" w:rsidRDefault="00A71188" w:rsidP="00A71188">
      <w:pPr>
        <w:rPr>
          <w:rFonts w:ascii="Times New Roman" w:hAnsi="Times New Roman" w:cs="Times New Roman"/>
          <w:b/>
          <w:sz w:val="24"/>
          <w:szCs w:val="24"/>
        </w:rPr>
      </w:pPr>
      <w:proofErr w:type="gramStart"/>
      <w:r w:rsidRPr="00A854AB">
        <w:rPr>
          <w:rFonts w:ascii="Times New Roman" w:hAnsi="Times New Roman" w:cs="Times New Roman"/>
          <w:b/>
          <w:sz w:val="24"/>
          <w:szCs w:val="24"/>
        </w:rPr>
        <w:t>1 point</w:t>
      </w:r>
      <w:proofErr w:type="gramEnd"/>
      <w:r w:rsidRPr="00A854AB">
        <w:rPr>
          <w:rFonts w:ascii="Times New Roman" w:hAnsi="Times New Roman" w:cs="Times New Roman"/>
          <w:b/>
          <w:sz w:val="24"/>
          <w:szCs w:val="24"/>
        </w:rPr>
        <w:t xml:space="preserve"> deductions for:</w:t>
      </w:r>
    </w:p>
    <w:p w:rsidR="00A71188" w:rsidRPr="00A854AB" w:rsidRDefault="00A71188" w:rsidP="00A71188">
      <w:pPr>
        <w:numPr>
          <w:ilvl w:val="0"/>
          <w:numId w:val="2"/>
        </w:numPr>
        <w:spacing w:after="0" w:line="240" w:lineRule="auto"/>
        <w:rPr>
          <w:rFonts w:ascii="Times New Roman" w:hAnsi="Times New Roman" w:cs="Times New Roman"/>
          <w:b/>
          <w:sz w:val="24"/>
          <w:szCs w:val="24"/>
        </w:rPr>
      </w:pPr>
      <w:r w:rsidRPr="00A854AB">
        <w:rPr>
          <w:rFonts w:ascii="Times New Roman" w:hAnsi="Times New Roman" w:cs="Times New Roman"/>
          <w:b/>
          <w:sz w:val="24"/>
          <w:szCs w:val="24"/>
        </w:rPr>
        <w:t>Sideline warning</w:t>
      </w:r>
    </w:p>
    <w:p w:rsidR="00A71188" w:rsidRPr="00A854AB" w:rsidRDefault="00A71188" w:rsidP="00A71188">
      <w:pPr>
        <w:numPr>
          <w:ilvl w:val="0"/>
          <w:numId w:val="2"/>
        </w:numPr>
        <w:spacing w:after="0" w:line="240" w:lineRule="auto"/>
        <w:rPr>
          <w:rFonts w:ascii="Times New Roman" w:hAnsi="Times New Roman" w:cs="Times New Roman"/>
          <w:b/>
          <w:sz w:val="24"/>
          <w:szCs w:val="24"/>
        </w:rPr>
      </w:pPr>
      <w:r w:rsidRPr="00A854AB">
        <w:rPr>
          <w:rFonts w:ascii="Times New Roman" w:hAnsi="Times New Roman" w:cs="Times New Roman"/>
          <w:b/>
          <w:sz w:val="24"/>
          <w:szCs w:val="24"/>
        </w:rPr>
        <w:t>Sideline Interference</w:t>
      </w:r>
    </w:p>
    <w:p w:rsidR="00A71188" w:rsidRPr="00A854AB" w:rsidRDefault="00A71188" w:rsidP="00A71188">
      <w:pPr>
        <w:numPr>
          <w:ilvl w:val="0"/>
          <w:numId w:val="2"/>
        </w:numPr>
        <w:spacing w:after="0" w:line="240" w:lineRule="auto"/>
        <w:rPr>
          <w:rFonts w:ascii="Times New Roman" w:hAnsi="Times New Roman" w:cs="Times New Roman"/>
          <w:b/>
          <w:sz w:val="24"/>
          <w:szCs w:val="24"/>
        </w:rPr>
      </w:pPr>
      <w:r w:rsidRPr="00A854AB">
        <w:rPr>
          <w:rFonts w:ascii="Times New Roman" w:hAnsi="Times New Roman" w:cs="Times New Roman"/>
          <w:b/>
          <w:sz w:val="24"/>
          <w:szCs w:val="24"/>
        </w:rPr>
        <w:t>Teammates bickering with each other</w:t>
      </w:r>
    </w:p>
    <w:p w:rsidR="00A71188" w:rsidRPr="00A854AB" w:rsidRDefault="00A71188" w:rsidP="00A71188">
      <w:pPr>
        <w:numPr>
          <w:ilvl w:val="0"/>
          <w:numId w:val="2"/>
        </w:numPr>
        <w:spacing w:after="0" w:line="240" w:lineRule="auto"/>
        <w:rPr>
          <w:rFonts w:ascii="Times New Roman" w:hAnsi="Times New Roman" w:cs="Times New Roman"/>
          <w:b/>
          <w:sz w:val="24"/>
          <w:szCs w:val="24"/>
        </w:rPr>
      </w:pPr>
      <w:r w:rsidRPr="00A854AB">
        <w:rPr>
          <w:rFonts w:ascii="Times New Roman" w:hAnsi="Times New Roman" w:cs="Times New Roman"/>
          <w:b/>
          <w:sz w:val="24"/>
          <w:szCs w:val="24"/>
        </w:rPr>
        <w:t>Players always asking for penalty calls</w:t>
      </w:r>
    </w:p>
    <w:p w:rsidR="00A71188" w:rsidRPr="00A854AB" w:rsidRDefault="00A71188" w:rsidP="00A71188">
      <w:pPr>
        <w:numPr>
          <w:ilvl w:val="0"/>
          <w:numId w:val="2"/>
        </w:numPr>
        <w:spacing w:after="0" w:line="240" w:lineRule="auto"/>
        <w:rPr>
          <w:rFonts w:ascii="Times New Roman" w:hAnsi="Times New Roman" w:cs="Times New Roman"/>
          <w:b/>
          <w:sz w:val="24"/>
          <w:szCs w:val="24"/>
        </w:rPr>
      </w:pPr>
      <w:r w:rsidRPr="00A854AB">
        <w:rPr>
          <w:rFonts w:ascii="Times New Roman" w:hAnsi="Times New Roman" w:cs="Times New Roman"/>
          <w:b/>
          <w:sz w:val="24"/>
          <w:szCs w:val="24"/>
        </w:rPr>
        <w:t>Leading with the helmet personal fouls</w:t>
      </w:r>
    </w:p>
    <w:p w:rsidR="00A71188" w:rsidRPr="00A854AB" w:rsidRDefault="00A71188" w:rsidP="00A71188">
      <w:pPr>
        <w:numPr>
          <w:ilvl w:val="0"/>
          <w:numId w:val="2"/>
        </w:numPr>
        <w:spacing w:after="0" w:line="240" w:lineRule="auto"/>
        <w:rPr>
          <w:rFonts w:ascii="Times New Roman" w:hAnsi="Times New Roman" w:cs="Times New Roman"/>
          <w:b/>
          <w:sz w:val="24"/>
          <w:szCs w:val="24"/>
        </w:rPr>
      </w:pPr>
      <w:r w:rsidRPr="00A854AB">
        <w:rPr>
          <w:rFonts w:ascii="Times New Roman" w:hAnsi="Times New Roman" w:cs="Times New Roman"/>
          <w:b/>
          <w:sz w:val="24"/>
          <w:szCs w:val="24"/>
        </w:rPr>
        <w:t>Charging into or throwing a player to the ground who is obviously out of the play</w:t>
      </w:r>
    </w:p>
    <w:p w:rsidR="00A71188" w:rsidRPr="00A854AB" w:rsidRDefault="00A71188" w:rsidP="00A71188">
      <w:pPr>
        <w:numPr>
          <w:ilvl w:val="0"/>
          <w:numId w:val="2"/>
        </w:numPr>
        <w:spacing w:after="0" w:line="240" w:lineRule="auto"/>
        <w:rPr>
          <w:rFonts w:ascii="Times New Roman" w:hAnsi="Times New Roman" w:cs="Times New Roman"/>
          <w:b/>
          <w:sz w:val="24"/>
          <w:szCs w:val="24"/>
        </w:rPr>
      </w:pPr>
      <w:r w:rsidRPr="00A854AB">
        <w:rPr>
          <w:rFonts w:ascii="Times New Roman" w:hAnsi="Times New Roman" w:cs="Times New Roman"/>
          <w:b/>
          <w:sz w:val="24"/>
          <w:szCs w:val="24"/>
        </w:rPr>
        <w:t>Profanity not penalized as a foul</w:t>
      </w:r>
    </w:p>
    <w:p w:rsidR="00A71188" w:rsidRPr="00A854AB" w:rsidRDefault="00A71188" w:rsidP="00A71188">
      <w:pPr>
        <w:numPr>
          <w:ilvl w:val="0"/>
          <w:numId w:val="2"/>
        </w:numPr>
        <w:spacing w:after="0" w:line="240" w:lineRule="auto"/>
        <w:rPr>
          <w:rFonts w:ascii="Times New Roman" w:hAnsi="Times New Roman" w:cs="Times New Roman"/>
          <w:b/>
          <w:sz w:val="24"/>
          <w:szCs w:val="24"/>
        </w:rPr>
      </w:pPr>
      <w:r w:rsidRPr="00A854AB">
        <w:rPr>
          <w:rFonts w:ascii="Times New Roman" w:hAnsi="Times New Roman" w:cs="Times New Roman"/>
          <w:b/>
          <w:sz w:val="24"/>
          <w:szCs w:val="24"/>
        </w:rPr>
        <w:t>Poor crowd control, safety and security of officials and spectators</w:t>
      </w:r>
    </w:p>
    <w:p w:rsidR="00A71188" w:rsidRPr="00A854AB" w:rsidRDefault="00A71188" w:rsidP="00A71188">
      <w:pPr>
        <w:numPr>
          <w:ilvl w:val="0"/>
          <w:numId w:val="2"/>
        </w:numPr>
        <w:spacing w:after="0" w:line="240" w:lineRule="auto"/>
        <w:rPr>
          <w:rFonts w:ascii="Times New Roman" w:hAnsi="Times New Roman" w:cs="Times New Roman"/>
          <w:b/>
          <w:sz w:val="24"/>
          <w:szCs w:val="24"/>
        </w:rPr>
      </w:pPr>
      <w:r w:rsidRPr="00A854AB">
        <w:rPr>
          <w:rFonts w:ascii="Times New Roman" w:hAnsi="Times New Roman" w:cs="Times New Roman"/>
          <w:b/>
          <w:sz w:val="24"/>
          <w:szCs w:val="24"/>
        </w:rPr>
        <w:t>Excessive celebration</w:t>
      </w:r>
    </w:p>
    <w:p w:rsidR="00A71188" w:rsidRPr="00A854AB" w:rsidRDefault="00A71188" w:rsidP="00A71188">
      <w:pPr>
        <w:ind w:left="360"/>
        <w:rPr>
          <w:rFonts w:ascii="Times New Roman" w:hAnsi="Times New Roman" w:cs="Times New Roman"/>
          <w:b/>
          <w:sz w:val="24"/>
          <w:szCs w:val="24"/>
        </w:rPr>
      </w:pPr>
    </w:p>
    <w:p w:rsidR="00A71188" w:rsidRPr="00A854AB" w:rsidRDefault="00A71188" w:rsidP="00A71188">
      <w:pPr>
        <w:rPr>
          <w:rFonts w:ascii="Times New Roman" w:hAnsi="Times New Roman" w:cs="Times New Roman"/>
          <w:b/>
          <w:sz w:val="24"/>
          <w:szCs w:val="24"/>
        </w:rPr>
      </w:pPr>
      <w:r w:rsidRPr="00A854AB">
        <w:rPr>
          <w:rFonts w:ascii="Times New Roman" w:hAnsi="Times New Roman" w:cs="Times New Roman"/>
          <w:b/>
          <w:sz w:val="24"/>
          <w:szCs w:val="24"/>
        </w:rPr>
        <w:t>3 points automatically deducted for:</w:t>
      </w:r>
    </w:p>
    <w:p w:rsidR="00A71188" w:rsidRPr="00A854AB" w:rsidRDefault="00A71188" w:rsidP="00A71188">
      <w:pPr>
        <w:numPr>
          <w:ilvl w:val="0"/>
          <w:numId w:val="1"/>
        </w:numPr>
        <w:spacing w:after="0" w:line="240" w:lineRule="auto"/>
        <w:rPr>
          <w:rFonts w:ascii="Times New Roman" w:hAnsi="Times New Roman" w:cs="Times New Roman"/>
          <w:b/>
          <w:sz w:val="24"/>
          <w:szCs w:val="24"/>
        </w:rPr>
      </w:pPr>
      <w:r w:rsidRPr="00A854AB">
        <w:rPr>
          <w:rFonts w:ascii="Times New Roman" w:hAnsi="Times New Roman" w:cs="Times New Roman"/>
          <w:b/>
          <w:sz w:val="24"/>
          <w:szCs w:val="24"/>
        </w:rPr>
        <w:t>Throwing helmet, spiking football, or other equipment</w:t>
      </w:r>
    </w:p>
    <w:p w:rsidR="00A71188" w:rsidRPr="00A854AB" w:rsidRDefault="00A71188" w:rsidP="00A71188">
      <w:pPr>
        <w:numPr>
          <w:ilvl w:val="0"/>
          <w:numId w:val="1"/>
        </w:numPr>
        <w:spacing w:after="0" w:line="240" w:lineRule="auto"/>
        <w:rPr>
          <w:rFonts w:ascii="Times New Roman" w:hAnsi="Times New Roman" w:cs="Times New Roman"/>
          <w:b/>
          <w:sz w:val="24"/>
          <w:szCs w:val="24"/>
        </w:rPr>
      </w:pPr>
      <w:r w:rsidRPr="00A854AB">
        <w:rPr>
          <w:rFonts w:ascii="Times New Roman" w:hAnsi="Times New Roman" w:cs="Times New Roman"/>
          <w:b/>
          <w:sz w:val="24"/>
          <w:szCs w:val="24"/>
        </w:rPr>
        <w:t xml:space="preserve">Unsporting fouls called </w:t>
      </w:r>
      <w:proofErr w:type="gramStart"/>
      <w:r w:rsidRPr="00A854AB">
        <w:rPr>
          <w:rFonts w:ascii="Times New Roman" w:hAnsi="Times New Roman" w:cs="Times New Roman"/>
          <w:b/>
          <w:sz w:val="24"/>
          <w:szCs w:val="24"/>
        </w:rPr>
        <w:t>for  taunting</w:t>
      </w:r>
      <w:proofErr w:type="gramEnd"/>
      <w:r w:rsidRPr="00A854AB">
        <w:rPr>
          <w:rFonts w:ascii="Times New Roman" w:hAnsi="Times New Roman" w:cs="Times New Roman"/>
          <w:b/>
          <w:sz w:val="24"/>
          <w:szCs w:val="24"/>
        </w:rPr>
        <w:t>, baiting, profanity, gestures</w:t>
      </w:r>
    </w:p>
    <w:p w:rsidR="00A71188" w:rsidRPr="00A854AB" w:rsidRDefault="00A71188" w:rsidP="00A71188">
      <w:pPr>
        <w:numPr>
          <w:ilvl w:val="0"/>
          <w:numId w:val="1"/>
        </w:numPr>
        <w:spacing w:after="0" w:line="240" w:lineRule="auto"/>
        <w:rPr>
          <w:rFonts w:ascii="Times New Roman" w:hAnsi="Times New Roman" w:cs="Times New Roman"/>
          <w:b/>
          <w:sz w:val="24"/>
          <w:szCs w:val="24"/>
        </w:rPr>
      </w:pPr>
      <w:r w:rsidRPr="00A854AB">
        <w:rPr>
          <w:rFonts w:ascii="Times New Roman" w:hAnsi="Times New Roman" w:cs="Times New Roman"/>
          <w:b/>
          <w:sz w:val="24"/>
          <w:szCs w:val="24"/>
        </w:rPr>
        <w:t>Unfair acts – Section 9</w:t>
      </w:r>
    </w:p>
    <w:p w:rsidR="00A71188" w:rsidRPr="00A854AB" w:rsidRDefault="00A71188" w:rsidP="00A71188">
      <w:pPr>
        <w:numPr>
          <w:ilvl w:val="0"/>
          <w:numId w:val="1"/>
        </w:numPr>
        <w:spacing w:after="0" w:line="240" w:lineRule="auto"/>
        <w:rPr>
          <w:rFonts w:ascii="Times New Roman" w:hAnsi="Times New Roman" w:cs="Times New Roman"/>
          <w:b/>
          <w:sz w:val="24"/>
          <w:szCs w:val="24"/>
        </w:rPr>
      </w:pPr>
      <w:r w:rsidRPr="00A854AB">
        <w:rPr>
          <w:rFonts w:ascii="Times New Roman" w:hAnsi="Times New Roman" w:cs="Times New Roman"/>
          <w:b/>
          <w:sz w:val="24"/>
          <w:szCs w:val="24"/>
        </w:rPr>
        <w:t>Voicing disagreements or displeasure with calls made</w:t>
      </w:r>
    </w:p>
    <w:p w:rsidR="00A71188" w:rsidRPr="00A854AB" w:rsidRDefault="00A71188" w:rsidP="00A71188">
      <w:pPr>
        <w:ind w:left="360"/>
        <w:rPr>
          <w:rFonts w:ascii="Times New Roman" w:hAnsi="Times New Roman" w:cs="Times New Roman"/>
          <w:b/>
          <w:sz w:val="24"/>
          <w:szCs w:val="24"/>
        </w:rPr>
      </w:pPr>
    </w:p>
    <w:p w:rsidR="00A71188" w:rsidRPr="00A854AB" w:rsidRDefault="00A71188" w:rsidP="00A71188">
      <w:pPr>
        <w:ind w:left="360"/>
        <w:rPr>
          <w:rFonts w:ascii="Times New Roman" w:hAnsi="Times New Roman" w:cs="Times New Roman"/>
          <w:b/>
          <w:sz w:val="24"/>
          <w:szCs w:val="24"/>
        </w:rPr>
      </w:pPr>
      <w:r w:rsidRPr="00A854AB">
        <w:rPr>
          <w:rFonts w:ascii="Times New Roman" w:hAnsi="Times New Roman" w:cs="Times New Roman"/>
          <w:b/>
          <w:sz w:val="24"/>
          <w:szCs w:val="24"/>
        </w:rPr>
        <w:t>Highest points possible out of 10 if the following occurs:</w:t>
      </w:r>
    </w:p>
    <w:p w:rsidR="00A71188" w:rsidRPr="00A854AB" w:rsidRDefault="00A71188" w:rsidP="00A71188">
      <w:pPr>
        <w:rPr>
          <w:rFonts w:ascii="Times New Roman" w:hAnsi="Times New Roman" w:cs="Times New Roman"/>
          <w:b/>
          <w:sz w:val="24"/>
          <w:szCs w:val="24"/>
        </w:rPr>
      </w:pPr>
      <w:r w:rsidRPr="00A854AB">
        <w:rPr>
          <w:rFonts w:ascii="Times New Roman" w:hAnsi="Times New Roman" w:cs="Times New Roman"/>
          <w:b/>
          <w:sz w:val="24"/>
          <w:szCs w:val="24"/>
        </w:rPr>
        <w:t>1 – Coach or player ejected from the game</w:t>
      </w:r>
    </w:p>
    <w:p w:rsidR="00A71188" w:rsidRPr="00A854AB" w:rsidRDefault="00A71188" w:rsidP="00A71188">
      <w:pPr>
        <w:rPr>
          <w:rFonts w:ascii="Times New Roman" w:hAnsi="Times New Roman" w:cs="Times New Roman"/>
          <w:b/>
          <w:sz w:val="24"/>
          <w:szCs w:val="24"/>
        </w:rPr>
      </w:pPr>
      <w:r w:rsidRPr="00A854AB">
        <w:rPr>
          <w:rFonts w:ascii="Times New Roman" w:hAnsi="Times New Roman" w:cs="Times New Roman"/>
          <w:b/>
          <w:sz w:val="24"/>
          <w:szCs w:val="24"/>
        </w:rPr>
        <w:t>0 – Game is Defaulted</w:t>
      </w:r>
    </w:p>
    <w:p w:rsidR="00A854AB" w:rsidRDefault="00A71188" w:rsidP="00326754">
      <w:pPr>
        <w:rPr>
          <w:rFonts w:ascii="Times New Roman" w:hAnsi="Times New Roman" w:cs="Times New Roman"/>
          <w:b/>
          <w:sz w:val="24"/>
          <w:szCs w:val="24"/>
        </w:rPr>
      </w:pPr>
      <w:r w:rsidRPr="00A854AB">
        <w:rPr>
          <w:rFonts w:ascii="Times New Roman" w:hAnsi="Times New Roman" w:cs="Times New Roman"/>
          <w:b/>
          <w:sz w:val="24"/>
          <w:szCs w:val="24"/>
          <w:u w:val="single"/>
        </w:rPr>
        <w:t>CONVERT ATTEMPTS (TRY FOR POINTS)</w:t>
      </w:r>
      <w:r w:rsidRPr="00A854AB">
        <w:rPr>
          <w:rFonts w:ascii="Times New Roman" w:hAnsi="Times New Roman" w:cs="Times New Roman"/>
          <w:b/>
          <w:sz w:val="24"/>
          <w:szCs w:val="24"/>
        </w:rPr>
        <w:t xml:space="preserve"> </w:t>
      </w:r>
    </w:p>
    <w:p w:rsidR="00A71188" w:rsidRPr="00A854AB" w:rsidRDefault="00A71188" w:rsidP="00326754">
      <w:pPr>
        <w:rPr>
          <w:rFonts w:ascii="Times New Roman" w:hAnsi="Times New Roman" w:cs="Times New Roman"/>
          <w:b/>
          <w:sz w:val="24"/>
          <w:szCs w:val="24"/>
        </w:rPr>
      </w:pPr>
      <w:proofErr w:type="gramStart"/>
      <w:r w:rsidRPr="00A854AB">
        <w:rPr>
          <w:rFonts w:ascii="Times New Roman" w:hAnsi="Times New Roman" w:cs="Times New Roman"/>
          <w:b/>
          <w:sz w:val="24"/>
          <w:szCs w:val="24"/>
        </w:rPr>
        <w:t>3 yard</w:t>
      </w:r>
      <w:proofErr w:type="gramEnd"/>
      <w:r w:rsidRPr="00A854AB">
        <w:rPr>
          <w:rFonts w:ascii="Times New Roman" w:hAnsi="Times New Roman" w:cs="Times New Roman"/>
          <w:b/>
          <w:sz w:val="24"/>
          <w:szCs w:val="24"/>
        </w:rPr>
        <w:t xml:space="preserve"> line, it has been decided that on fields where the goal posts are not in the correct spot (on the end line) we will no longer move the ball to the 8 or 13 for the Try for Point. We will now play the field as it lies in all cases. The Try for Point will be run from the 3 yard line </w:t>
      </w:r>
      <w:proofErr w:type="gramStart"/>
      <w:r w:rsidRPr="00A854AB">
        <w:rPr>
          <w:rFonts w:ascii="Times New Roman" w:hAnsi="Times New Roman" w:cs="Times New Roman"/>
          <w:b/>
          <w:sz w:val="24"/>
          <w:szCs w:val="24"/>
        </w:rPr>
        <w:t>….regardless</w:t>
      </w:r>
      <w:proofErr w:type="gramEnd"/>
      <w:r w:rsidRPr="00A854AB">
        <w:rPr>
          <w:rFonts w:ascii="Times New Roman" w:hAnsi="Times New Roman" w:cs="Times New Roman"/>
          <w:b/>
          <w:sz w:val="24"/>
          <w:szCs w:val="24"/>
        </w:rPr>
        <w:t xml:space="preserve">.  </w:t>
      </w:r>
    </w:p>
    <w:p w:rsidR="00A71188" w:rsidRPr="00A854AB" w:rsidRDefault="00A71188" w:rsidP="00A71188">
      <w:pPr>
        <w:pStyle w:val="yiv933608199msonormal"/>
        <w:rPr>
          <w:b/>
        </w:rPr>
      </w:pPr>
      <w:r w:rsidRPr="00A854AB">
        <w:rPr>
          <w:b/>
        </w:rPr>
        <w:t xml:space="preserve">Also, if a touchdown is scored on the last play of the game, and the points are not required for the outcome of that </w:t>
      </w:r>
      <w:proofErr w:type="gramStart"/>
      <w:r w:rsidRPr="00A854AB">
        <w:rPr>
          <w:b/>
        </w:rPr>
        <w:t>particular game</w:t>
      </w:r>
      <w:proofErr w:type="gramEnd"/>
      <w:r w:rsidRPr="00A854AB">
        <w:rPr>
          <w:b/>
        </w:rPr>
        <w:t>, we will NOT have a convert attempt.</w:t>
      </w:r>
    </w:p>
    <w:p w:rsidR="00A71188" w:rsidRPr="00A854AB" w:rsidRDefault="00A71188" w:rsidP="00A71188">
      <w:pPr>
        <w:spacing w:line="240" w:lineRule="auto"/>
        <w:rPr>
          <w:rFonts w:ascii="Times New Roman" w:eastAsia="Times New Roman" w:hAnsi="Times New Roman" w:cs="Times New Roman"/>
          <w:b/>
          <w:sz w:val="24"/>
          <w:szCs w:val="24"/>
          <w:u w:val="single"/>
        </w:rPr>
      </w:pPr>
      <w:r w:rsidRPr="00A854AB">
        <w:rPr>
          <w:rFonts w:ascii="Times New Roman" w:eastAsia="Times New Roman" w:hAnsi="Times New Roman" w:cs="Times New Roman"/>
          <w:b/>
          <w:sz w:val="24"/>
          <w:szCs w:val="24"/>
          <w:u w:val="single"/>
        </w:rPr>
        <w:t>EJECTIONS</w:t>
      </w:r>
    </w:p>
    <w:p w:rsidR="00A71188" w:rsidRPr="00A854AB" w:rsidRDefault="00A71188" w:rsidP="00A71188">
      <w:pPr>
        <w:spacing w:line="240" w:lineRule="auto"/>
        <w:rPr>
          <w:rFonts w:ascii="Times New Roman" w:eastAsia="Times New Roman" w:hAnsi="Times New Roman" w:cs="Times New Roman"/>
          <w:b/>
          <w:sz w:val="24"/>
          <w:szCs w:val="24"/>
        </w:rPr>
      </w:pPr>
      <w:r w:rsidRPr="00A854AB">
        <w:rPr>
          <w:rFonts w:ascii="Times New Roman" w:eastAsia="Times New Roman" w:hAnsi="Times New Roman" w:cs="Times New Roman"/>
          <w:b/>
          <w:sz w:val="24"/>
          <w:szCs w:val="24"/>
        </w:rPr>
        <w:t>Referees – If a player is ejected from your game you must send me an em</w:t>
      </w:r>
      <w:r w:rsidR="00326754" w:rsidRPr="00A854AB">
        <w:rPr>
          <w:rFonts w:ascii="Times New Roman" w:eastAsia="Times New Roman" w:hAnsi="Times New Roman" w:cs="Times New Roman"/>
          <w:b/>
          <w:sz w:val="24"/>
          <w:szCs w:val="24"/>
        </w:rPr>
        <w:t xml:space="preserve">ail </w:t>
      </w:r>
      <w:r w:rsidRPr="00A854AB">
        <w:rPr>
          <w:rFonts w:ascii="Times New Roman" w:eastAsia="Times New Roman" w:hAnsi="Times New Roman" w:cs="Times New Roman"/>
          <w:b/>
          <w:sz w:val="24"/>
          <w:szCs w:val="24"/>
        </w:rPr>
        <w:t>by the following day explaining what transpired.  I will forward the information on to the high school discipline committee chair.  Also, if you have a player that seems to be creating problems make a note of their number and I will also let them know so the player can be warned.</w:t>
      </w:r>
    </w:p>
    <w:p w:rsidR="00005CC2" w:rsidRPr="00A854AB" w:rsidRDefault="00005CC2" w:rsidP="00A71188">
      <w:pPr>
        <w:rPr>
          <w:rFonts w:ascii="Times New Roman" w:hAnsi="Times New Roman" w:cs="Times New Roman"/>
          <w:b/>
          <w:sz w:val="24"/>
          <w:szCs w:val="24"/>
        </w:rPr>
      </w:pPr>
    </w:p>
    <w:p w:rsidR="00A71188" w:rsidRPr="00A854AB" w:rsidRDefault="00A71188" w:rsidP="00A71188">
      <w:pPr>
        <w:rPr>
          <w:rFonts w:ascii="Times New Roman" w:hAnsi="Times New Roman" w:cs="Times New Roman"/>
          <w:b/>
          <w:sz w:val="24"/>
          <w:szCs w:val="24"/>
          <w:u w:val="single"/>
        </w:rPr>
      </w:pPr>
      <w:r w:rsidRPr="00A854AB">
        <w:rPr>
          <w:rFonts w:ascii="Times New Roman" w:hAnsi="Times New Roman" w:cs="Times New Roman"/>
          <w:b/>
          <w:sz w:val="24"/>
          <w:szCs w:val="24"/>
          <w:u w:val="single"/>
        </w:rPr>
        <w:t>FIELD SAFETY</w:t>
      </w:r>
    </w:p>
    <w:p w:rsidR="00A71188" w:rsidRPr="00A854AB" w:rsidRDefault="00A71188" w:rsidP="00A71188">
      <w:pPr>
        <w:pStyle w:val="yiv933608199msonormal"/>
        <w:rPr>
          <w:b/>
        </w:rPr>
      </w:pPr>
      <w:r w:rsidRPr="00A854AB">
        <w:rPr>
          <w:b/>
        </w:rPr>
        <w:t>There is a new level of concern for field safety and during meetings with High School Football, it was determined that we as an association will collect data over this upcoming season with respect to safety issues. There are different levels of concern.</w:t>
      </w:r>
    </w:p>
    <w:p w:rsidR="00A71188" w:rsidRPr="00A854AB" w:rsidRDefault="00A71188" w:rsidP="00A71188">
      <w:pPr>
        <w:pStyle w:val="yiv933608199msonormal"/>
        <w:rPr>
          <w:b/>
        </w:rPr>
      </w:pPr>
      <w:r w:rsidRPr="00A854AB">
        <w:rPr>
          <w:b/>
        </w:rPr>
        <w:t> 1.  Immediately fixable issues such as padding on posts, proper sideline and end zone restrictions of fans, Benches located at least 5-7 yards away from the sideline, etc. can and should be dealt with by the Referee right away. This also would include a lack of security for fans, players, and officials due to no restraints on location of fans, etc. (In Stands or at least behind a barrier)</w:t>
      </w:r>
    </w:p>
    <w:p w:rsidR="00A71188" w:rsidRPr="00A854AB" w:rsidRDefault="00A71188" w:rsidP="00A71188">
      <w:pPr>
        <w:pStyle w:val="yiv933608199msonormal"/>
        <w:rPr>
          <w:b/>
        </w:rPr>
      </w:pPr>
      <w:r w:rsidRPr="00A854AB">
        <w:rPr>
          <w:b/>
        </w:rPr>
        <w:t>2.  Fixable issues that might take some time such as large potholes in the field, questionable sprinklers, chains and down box in poor condition, etc. should be noted and concern expressed to the head coach. In these cases, he should also be warned that we may have to consider a game forfeiture in future if these issues are not addressed. (DON’T THREATEN, JUST ADVISE THAT BOTH EXECUTIVES WILL BE MONITORING THESE THINGS AND WILL TAKE ACTION AT SOME POINT)</w:t>
      </w:r>
    </w:p>
    <w:p w:rsidR="00A71188" w:rsidRPr="00A854AB" w:rsidRDefault="00A71188" w:rsidP="00A71188">
      <w:pPr>
        <w:pStyle w:val="yiv933608199msonormal"/>
        <w:rPr>
          <w:b/>
        </w:rPr>
      </w:pPr>
      <w:r w:rsidRPr="00A854AB">
        <w:rPr>
          <w:b/>
        </w:rPr>
        <w:t xml:space="preserve">3.  Issue that are not immediately fixable. There are 5-6 (maybe more) fields in BC that are downright dangerous and must be given notice that we won't use them anymore. These are cases where large immovable objects, (retaining walls, fences, trees, cages, posts etc.) are within 5 yards of any boundary. These issues are to be reported to </w:t>
      </w:r>
      <w:proofErr w:type="gramStart"/>
      <w:r w:rsidRPr="00A854AB">
        <w:rPr>
          <w:b/>
        </w:rPr>
        <w:t>us</w:t>
      </w:r>
      <w:proofErr w:type="gramEnd"/>
      <w:r w:rsidRPr="00A854AB">
        <w:rPr>
          <w:b/>
        </w:rPr>
        <w:t xml:space="preserve"> so we can provide as much notice as possible (the entire off season is minimum) that these fields will not be manned by BCFOA next season at all. </w:t>
      </w:r>
    </w:p>
    <w:p w:rsidR="00A71188" w:rsidRPr="00A854AB" w:rsidRDefault="00A71188" w:rsidP="00A71188">
      <w:pPr>
        <w:pStyle w:val="yiv933608199msonormal"/>
        <w:rPr>
          <w:b/>
        </w:rPr>
      </w:pPr>
      <w:r w:rsidRPr="00A854AB">
        <w:rPr>
          <w:b/>
        </w:rPr>
        <w:t xml:space="preserve"> As you work games this year and see these issues, you are asked to simply make a note of your concern and send an email to either </w:t>
      </w:r>
      <w:r w:rsidR="00326754" w:rsidRPr="00A854AB">
        <w:rPr>
          <w:b/>
        </w:rPr>
        <w:t>Frank Roberto</w:t>
      </w:r>
      <w:r w:rsidRPr="00A854AB">
        <w:rPr>
          <w:b/>
        </w:rPr>
        <w:t xml:space="preserve"> (BCFOA Vice-President - High School) or to BCFOA President </w:t>
      </w:r>
      <w:r w:rsidR="00326754" w:rsidRPr="00A854AB">
        <w:rPr>
          <w:b/>
        </w:rPr>
        <w:t xml:space="preserve">Nigel </w:t>
      </w:r>
      <w:proofErr w:type="spellStart"/>
      <w:r w:rsidR="00326754" w:rsidRPr="00A854AB">
        <w:rPr>
          <w:b/>
        </w:rPr>
        <w:t>Bushe</w:t>
      </w:r>
      <w:proofErr w:type="spellEnd"/>
      <w:r w:rsidRPr="00A854AB">
        <w:rPr>
          <w:b/>
        </w:rPr>
        <w:t>. We forward all these concerns to the High School Coaches and their Administration as well as the BCHS Football Executive for follow up and subsequent action. There may be times that we will not work a game due to field conditions, but that decision will come from your executive only, except in extreme cases.</w:t>
      </w:r>
    </w:p>
    <w:p w:rsidR="00A71188" w:rsidRPr="00A854AB" w:rsidRDefault="00A71188" w:rsidP="00A71188">
      <w:pPr>
        <w:pStyle w:val="yiv933608199msonormal"/>
        <w:rPr>
          <w:b/>
          <w:u w:val="single"/>
        </w:rPr>
      </w:pPr>
      <w:r w:rsidRPr="00A854AB">
        <w:rPr>
          <w:b/>
          <w:u w:val="single"/>
        </w:rPr>
        <w:t> </w:t>
      </w:r>
      <w:r w:rsidRPr="00A854AB">
        <w:rPr>
          <w:b/>
          <w:color w:val="000000"/>
          <w:u w:val="single"/>
        </w:rPr>
        <w:t>GAME BALLS 201</w:t>
      </w:r>
      <w:r w:rsidR="00326754" w:rsidRPr="00A854AB">
        <w:rPr>
          <w:b/>
          <w:color w:val="000000"/>
          <w:u w:val="single"/>
        </w:rPr>
        <w:t>8</w:t>
      </w:r>
    </w:p>
    <w:p w:rsidR="00A71188" w:rsidRPr="00A854AB" w:rsidRDefault="00A71188" w:rsidP="00A71188">
      <w:pPr>
        <w:spacing w:line="240" w:lineRule="auto"/>
        <w:rPr>
          <w:rFonts w:ascii="Times New Roman" w:hAnsi="Times New Roman" w:cs="Times New Roman"/>
          <w:b/>
          <w:sz w:val="24"/>
          <w:szCs w:val="24"/>
        </w:rPr>
      </w:pPr>
      <w:r w:rsidRPr="00A854AB">
        <w:rPr>
          <w:rFonts w:ascii="Times New Roman" w:hAnsi="Times New Roman" w:cs="Times New Roman"/>
          <w:b/>
          <w:sz w:val="24"/>
          <w:szCs w:val="24"/>
        </w:rPr>
        <w:t xml:space="preserve">Baden balls only.   Mandatory for all games at all level. No exceptions. </w:t>
      </w:r>
      <w:r w:rsidRPr="00A854AB">
        <w:rPr>
          <w:rFonts w:ascii="Times New Roman" w:hAnsi="Times New Roman" w:cs="Times New Roman"/>
          <w:b/>
          <w:sz w:val="24"/>
          <w:szCs w:val="24"/>
        </w:rPr>
        <w:br/>
      </w:r>
      <w:r w:rsidRPr="00A854AB">
        <w:rPr>
          <w:rFonts w:ascii="Times New Roman" w:hAnsi="Times New Roman" w:cs="Times New Roman"/>
          <w:b/>
          <w:bCs/>
          <w:color w:val="000000"/>
          <w:sz w:val="24"/>
          <w:szCs w:val="24"/>
        </w:rPr>
        <w:t>BCFOA High School Football Concussion Policy 201</w:t>
      </w:r>
      <w:r w:rsidR="00326754" w:rsidRPr="00A854AB">
        <w:rPr>
          <w:rFonts w:ascii="Times New Roman" w:hAnsi="Times New Roman" w:cs="Times New Roman"/>
          <w:b/>
          <w:bCs/>
          <w:color w:val="000000"/>
          <w:sz w:val="24"/>
          <w:szCs w:val="24"/>
        </w:rPr>
        <w:t>8</w:t>
      </w:r>
    </w:p>
    <w:p w:rsidR="00A854AB" w:rsidRDefault="00A854AB" w:rsidP="00A71188">
      <w:pPr>
        <w:autoSpaceDE w:val="0"/>
        <w:autoSpaceDN w:val="0"/>
        <w:adjustRightInd w:val="0"/>
        <w:spacing w:after="0" w:line="240" w:lineRule="auto"/>
        <w:rPr>
          <w:rFonts w:ascii="Times New Roman" w:hAnsi="Times New Roman" w:cs="Times New Roman"/>
          <w:b/>
          <w:color w:val="000000"/>
          <w:sz w:val="24"/>
          <w:szCs w:val="24"/>
        </w:rPr>
      </w:pPr>
    </w:p>
    <w:p w:rsidR="00A854AB" w:rsidRDefault="00A854AB" w:rsidP="00A71188">
      <w:pPr>
        <w:autoSpaceDE w:val="0"/>
        <w:autoSpaceDN w:val="0"/>
        <w:adjustRightInd w:val="0"/>
        <w:spacing w:after="0" w:line="240" w:lineRule="auto"/>
        <w:rPr>
          <w:rFonts w:ascii="Times New Roman" w:hAnsi="Times New Roman" w:cs="Times New Roman"/>
          <w:b/>
          <w:color w:val="000000"/>
          <w:sz w:val="24"/>
          <w:szCs w:val="24"/>
        </w:rPr>
      </w:pPr>
    </w:p>
    <w:p w:rsidR="00A854AB" w:rsidRDefault="00A854AB" w:rsidP="00A71188">
      <w:pPr>
        <w:autoSpaceDE w:val="0"/>
        <w:autoSpaceDN w:val="0"/>
        <w:adjustRightInd w:val="0"/>
        <w:spacing w:after="0" w:line="240" w:lineRule="auto"/>
        <w:rPr>
          <w:rFonts w:ascii="Times New Roman" w:hAnsi="Times New Roman" w:cs="Times New Roman"/>
          <w:b/>
          <w:color w:val="000000"/>
          <w:sz w:val="24"/>
          <w:szCs w:val="24"/>
        </w:rPr>
      </w:pPr>
    </w:p>
    <w:p w:rsidR="00A854AB" w:rsidRDefault="00A854AB" w:rsidP="00A71188">
      <w:pPr>
        <w:autoSpaceDE w:val="0"/>
        <w:autoSpaceDN w:val="0"/>
        <w:adjustRightInd w:val="0"/>
        <w:spacing w:after="0" w:line="240" w:lineRule="auto"/>
        <w:rPr>
          <w:rFonts w:ascii="Times New Roman" w:hAnsi="Times New Roman" w:cs="Times New Roman"/>
          <w:b/>
          <w:color w:val="000000"/>
          <w:sz w:val="24"/>
          <w:szCs w:val="24"/>
        </w:rPr>
      </w:pPr>
    </w:p>
    <w:p w:rsidR="00A854AB" w:rsidRDefault="00A854AB" w:rsidP="00A71188">
      <w:pPr>
        <w:autoSpaceDE w:val="0"/>
        <w:autoSpaceDN w:val="0"/>
        <w:adjustRightInd w:val="0"/>
        <w:spacing w:after="0" w:line="240" w:lineRule="auto"/>
        <w:rPr>
          <w:rFonts w:ascii="Times New Roman" w:hAnsi="Times New Roman" w:cs="Times New Roman"/>
          <w:b/>
          <w:color w:val="000000"/>
          <w:sz w:val="24"/>
          <w:szCs w:val="24"/>
        </w:rPr>
      </w:pPr>
    </w:p>
    <w:p w:rsidR="00A854AB" w:rsidRDefault="00A854AB" w:rsidP="00A71188">
      <w:pPr>
        <w:autoSpaceDE w:val="0"/>
        <w:autoSpaceDN w:val="0"/>
        <w:adjustRightInd w:val="0"/>
        <w:spacing w:after="0" w:line="240" w:lineRule="auto"/>
        <w:rPr>
          <w:rFonts w:ascii="Times New Roman" w:hAnsi="Times New Roman" w:cs="Times New Roman"/>
          <w:b/>
          <w:color w:val="000000"/>
          <w:sz w:val="24"/>
          <w:szCs w:val="24"/>
        </w:rPr>
      </w:pPr>
    </w:p>
    <w:p w:rsidR="00A854AB" w:rsidRDefault="00A854AB" w:rsidP="00A71188">
      <w:pPr>
        <w:autoSpaceDE w:val="0"/>
        <w:autoSpaceDN w:val="0"/>
        <w:adjustRightInd w:val="0"/>
        <w:spacing w:after="0" w:line="240" w:lineRule="auto"/>
        <w:rPr>
          <w:rFonts w:ascii="Times New Roman" w:hAnsi="Times New Roman" w:cs="Times New Roman"/>
          <w:b/>
          <w:color w:val="000000"/>
          <w:sz w:val="24"/>
          <w:szCs w:val="24"/>
          <w:u w:val="single"/>
        </w:rPr>
      </w:pPr>
      <w:r w:rsidRPr="00A854AB">
        <w:rPr>
          <w:rFonts w:ascii="Times New Roman" w:hAnsi="Times New Roman" w:cs="Times New Roman"/>
          <w:b/>
          <w:color w:val="000000"/>
          <w:sz w:val="24"/>
          <w:szCs w:val="24"/>
          <w:u w:val="single"/>
        </w:rPr>
        <w:lastRenderedPageBreak/>
        <w:t>CONCUSSSION PROTOCOL</w:t>
      </w:r>
    </w:p>
    <w:p w:rsidR="00A854AB" w:rsidRPr="00A854AB" w:rsidRDefault="00A854AB" w:rsidP="00A71188">
      <w:pPr>
        <w:autoSpaceDE w:val="0"/>
        <w:autoSpaceDN w:val="0"/>
        <w:adjustRightInd w:val="0"/>
        <w:spacing w:after="0" w:line="240" w:lineRule="auto"/>
        <w:rPr>
          <w:rFonts w:ascii="Times New Roman" w:hAnsi="Times New Roman" w:cs="Times New Roman"/>
          <w:b/>
          <w:color w:val="000000"/>
          <w:sz w:val="24"/>
          <w:szCs w:val="24"/>
          <w:u w:val="single"/>
        </w:rPr>
      </w:pP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Here is the basic summary regarding concussion management and how we need our officials to</w:t>
      </w:r>
      <w:r w:rsidR="00A854AB">
        <w:rPr>
          <w:rFonts w:ascii="Times New Roman" w:hAnsi="Times New Roman" w:cs="Times New Roman"/>
          <w:b/>
          <w:color w:val="000000"/>
          <w:sz w:val="24"/>
          <w:szCs w:val="24"/>
        </w:rPr>
        <w:t xml:space="preserve"> </w:t>
      </w:r>
      <w:r w:rsidRPr="00A854AB">
        <w:rPr>
          <w:rFonts w:ascii="Times New Roman" w:hAnsi="Times New Roman" w:cs="Times New Roman"/>
          <w:b/>
          <w:color w:val="000000"/>
          <w:sz w:val="24"/>
          <w:szCs w:val="24"/>
        </w:rPr>
        <w:t>proceed. Remember that players, coaches, medical personnel, and officials must all work together for</w:t>
      </w:r>
      <w:r w:rsidR="00A854AB">
        <w:rPr>
          <w:rFonts w:ascii="Times New Roman" w:hAnsi="Times New Roman" w:cs="Times New Roman"/>
          <w:b/>
          <w:color w:val="000000"/>
          <w:sz w:val="24"/>
          <w:szCs w:val="24"/>
        </w:rPr>
        <w:t xml:space="preserve"> </w:t>
      </w:r>
      <w:r w:rsidRPr="00A854AB">
        <w:rPr>
          <w:rFonts w:ascii="Times New Roman" w:hAnsi="Times New Roman" w:cs="Times New Roman"/>
          <w:b/>
          <w:color w:val="000000"/>
          <w:sz w:val="24"/>
          <w:szCs w:val="24"/>
        </w:rPr>
        <w:t xml:space="preserve">the </w:t>
      </w:r>
      <w:proofErr w:type="spellStart"/>
      <w:r w:rsidRPr="00A854AB">
        <w:rPr>
          <w:rFonts w:ascii="Times New Roman" w:hAnsi="Times New Roman" w:cs="Times New Roman"/>
          <w:b/>
          <w:color w:val="000000"/>
          <w:sz w:val="24"/>
          <w:szCs w:val="24"/>
        </w:rPr>
        <w:t>well</w:t>
      </w:r>
      <w:r w:rsidR="00A854AB">
        <w:rPr>
          <w:rFonts w:ascii="Times New Roman" w:hAnsi="Times New Roman" w:cs="Times New Roman"/>
          <w:b/>
          <w:color w:val="000000"/>
          <w:sz w:val="24"/>
          <w:szCs w:val="24"/>
        </w:rPr>
        <w:t xml:space="preserve"> </w:t>
      </w:r>
      <w:r w:rsidRPr="00A854AB">
        <w:rPr>
          <w:rFonts w:ascii="Times New Roman" w:hAnsi="Times New Roman" w:cs="Times New Roman"/>
          <w:b/>
          <w:color w:val="000000"/>
          <w:sz w:val="24"/>
          <w:szCs w:val="24"/>
        </w:rPr>
        <w:t>being</w:t>
      </w:r>
      <w:proofErr w:type="spellEnd"/>
      <w:r w:rsidRPr="00A854AB">
        <w:rPr>
          <w:rFonts w:ascii="Times New Roman" w:hAnsi="Times New Roman" w:cs="Times New Roman"/>
          <w:b/>
          <w:color w:val="000000"/>
          <w:sz w:val="24"/>
          <w:szCs w:val="24"/>
        </w:rPr>
        <w:t xml:space="preserve"> of the player.</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1. The NHSF policy will serve our IN-GAME needs.</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Currently the policy reads:</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“…any player who shows signs, symptoms or behaviors associated with a concussion must be</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removed from the game and shall not return to play until cleared by an appropriate health-care</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professional”</w:t>
      </w:r>
    </w:p>
    <w:p w:rsidR="00A71188" w:rsidRPr="00A854AB" w:rsidRDefault="00A71188" w:rsidP="00A71188">
      <w:pPr>
        <w:autoSpaceDE w:val="0"/>
        <w:autoSpaceDN w:val="0"/>
        <w:adjustRightInd w:val="0"/>
        <w:spacing w:after="0" w:line="240" w:lineRule="auto"/>
        <w:rPr>
          <w:rFonts w:ascii="Times New Roman" w:hAnsi="Times New Roman" w:cs="Times New Roman"/>
          <w:b/>
          <w:i/>
          <w:iCs/>
          <w:color w:val="000000"/>
          <w:sz w:val="24"/>
          <w:szCs w:val="24"/>
        </w:rPr>
      </w:pPr>
      <w:r w:rsidRPr="00A854AB">
        <w:rPr>
          <w:rFonts w:ascii="Times New Roman" w:hAnsi="Times New Roman" w:cs="Times New Roman"/>
          <w:b/>
          <w:color w:val="000000"/>
          <w:sz w:val="24"/>
          <w:szCs w:val="24"/>
        </w:rPr>
        <w:t xml:space="preserve">This policy will be modified for BCSSFA purposes so that the last line reads </w:t>
      </w:r>
      <w:r w:rsidRPr="00A854AB">
        <w:rPr>
          <w:rFonts w:ascii="Times New Roman" w:hAnsi="Times New Roman" w:cs="Times New Roman"/>
          <w:b/>
          <w:i/>
          <w:iCs/>
          <w:color w:val="000000"/>
          <w:sz w:val="24"/>
          <w:szCs w:val="24"/>
        </w:rPr>
        <w:t>appropriate health-care</w:t>
      </w:r>
    </w:p>
    <w:p w:rsidR="00A71188" w:rsidRPr="00A854AB" w:rsidRDefault="00A71188" w:rsidP="00A71188">
      <w:pPr>
        <w:autoSpaceDE w:val="0"/>
        <w:autoSpaceDN w:val="0"/>
        <w:adjustRightInd w:val="0"/>
        <w:spacing w:after="0" w:line="240" w:lineRule="auto"/>
        <w:rPr>
          <w:rFonts w:ascii="Times New Roman" w:hAnsi="Times New Roman" w:cs="Times New Roman"/>
          <w:b/>
          <w:bCs/>
          <w:i/>
          <w:iCs/>
          <w:color w:val="000000"/>
          <w:sz w:val="24"/>
          <w:szCs w:val="24"/>
        </w:rPr>
      </w:pPr>
      <w:r w:rsidRPr="00A854AB">
        <w:rPr>
          <w:rFonts w:ascii="Times New Roman" w:hAnsi="Times New Roman" w:cs="Times New Roman"/>
          <w:b/>
          <w:bCs/>
          <w:i/>
          <w:iCs/>
          <w:color w:val="000000"/>
          <w:sz w:val="24"/>
          <w:szCs w:val="24"/>
        </w:rPr>
        <w:t>personnel</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 Prior to the game when the officials speak to the head coaches, the referee will ask the</w:t>
      </w:r>
    </w:p>
    <w:p w:rsidR="00A71188" w:rsidRPr="00A854AB" w:rsidRDefault="00A71188" w:rsidP="00A71188">
      <w:pPr>
        <w:autoSpaceDE w:val="0"/>
        <w:autoSpaceDN w:val="0"/>
        <w:adjustRightInd w:val="0"/>
        <w:spacing w:after="0" w:line="240" w:lineRule="auto"/>
        <w:rPr>
          <w:rFonts w:ascii="Times New Roman" w:hAnsi="Times New Roman" w:cs="Times New Roman"/>
          <w:b/>
          <w:bCs/>
          <w:color w:val="FF0000"/>
          <w:sz w:val="24"/>
          <w:szCs w:val="24"/>
        </w:rPr>
      </w:pPr>
      <w:r w:rsidRPr="00A854AB">
        <w:rPr>
          <w:rFonts w:ascii="Times New Roman" w:hAnsi="Times New Roman" w:cs="Times New Roman"/>
          <w:b/>
          <w:color w:val="000000"/>
          <w:sz w:val="24"/>
          <w:szCs w:val="24"/>
        </w:rPr>
        <w:t xml:space="preserve">following question, </w:t>
      </w:r>
      <w:r w:rsidRPr="00A854AB">
        <w:rPr>
          <w:rFonts w:ascii="Times New Roman" w:hAnsi="Times New Roman" w:cs="Times New Roman"/>
          <w:b/>
          <w:bCs/>
          <w:color w:val="000000"/>
          <w:sz w:val="24"/>
          <w:szCs w:val="24"/>
        </w:rPr>
        <w:t>"</w:t>
      </w:r>
      <w:r w:rsidRPr="00A854AB">
        <w:rPr>
          <w:rFonts w:ascii="Times New Roman" w:hAnsi="Times New Roman" w:cs="Times New Roman"/>
          <w:b/>
          <w:bCs/>
          <w:color w:val="FF0000"/>
          <w:sz w:val="24"/>
          <w:szCs w:val="24"/>
        </w:rPr>
        <w:t>Do you have qualified medical personnel on your sidelines as per</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bCs/>
          <w:color w:val="FF0000"/>
          <w:sz w:val="24"/>
          <w:szCs w:val="24"/>
        </w:rPr>
        <w:t xml:space="preserve">BCSSFA regulations?" </w:t>
      </w:r>
      <w:r w:rsidRPr="00A854AB">
        <w:rPr>
          <w:rFonts w:ascii="Times New Roman" w:hAnsi="Times New Roman" w:cs="Times New Roman"/>
          <w:b/>
          <w:color w:val="000000"/>
          <w:sz w:val="24"/>
          <w:szCs w:val="24"/>
        </w:rPr>
        <w:t>If the answer is yes, ask for that person to be identified to you. You</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then move on to the rest of the information you need and proceed. Referees will not be asked</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to check credentials. *** If the answer is "no" then the game will be forfeited and the officials</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must leave the field at the scheduled start time.</w:t>
      </w:r>
    </w:p>
    <w:p w:rsidR="00A71188" w:rsidRPr="00A854AB" w:rsidRDefault="00A71188" w:rsidP="00A71188">
      <w:pPr>
        <w:autoSpaceDE w:val="0"/>
        <w:autoSpaceDN w:val="0"/>
        <w:adjustRightInd w:val="0"/>
        <w:spacing w:after="0" w:line="240" w:lineRule="auto"/>
        <w:rPr>
          <w:rFonts w:ascii="Times New Roman" w:hAnsi="Times New Roman" w:cs="Times New Roman"/>
          <w:b/>
          <w:bCs/>
          <w:color w:val="FF0000"/>
          <w:sz w:val="24"/>
          <w:szCs w:val="24"/>
        </w:rPr>
      </w:pPr>
      <w:r w:rsidRPr="00A854AB">
        <w:rPr>
          <w:rFonts w:ascii="Times New Roman" w:hAnsi="Times New Roman" w:cs="Times New Roman"/>
          <w:b/>
          <w:color w:val="FF0000"/>
          <w:sz w:val="24"/>
          <w:szCs w:val="24"/>
        </w:rPr>
        <w:t xml:space="preserve">- </w:t>
      </w:r>
      <w:r w:rsidRPr="00A854AB">
        <w:rPr>
          <w:rFonts w:ascii="Times New Roman" w:hAnsi="Times New Roman" w:cs="Times New Roman"/>
          <w:b/>
          <w:bCs/>
          <w:color w:val="FF0000"/>
          <w:sz w:val="24"/>
          <w:szCs w:val="24"/>
        </w:rPr>
        <w:t xml:space="preserve">The referee will report the forfeiture information to </w:t>
      </w:r>
      <w:r w:rsidR="00326754" w:rsidRPr="00A854AB">
        <w:rPr>
          <w:rFonts w:ascii="Times New Roman" w:hAnsi="Times New Roman" w:cs="Times New Roman"/>
          <w:b/>
          <w:bCs/>
          <w:color w:val="FF0000"/>
          <w:sz w:val="24"/>
          <w:szCs w:val="24"/>
        </w:rPr>
        <w:t>Frank Roberto</w:t>
      </w:r>
      <w:r w:rsidRPr="00A854AB">
        <w:rPr>
          <w:rFonts w:ascii="Times New Roman" w:hAnsi="Times New Roman" w:cs="Times New Roman"/>
          <w:b/>
          <w:bCs/>
          <w:color w:val="FF0000"/>
          <w:sz w:val="24"/>
          <w:szCs w:val="24"/>
        </w:rPr>
        <w:t xml:space="preserve"> by email</w:t>
      </w:r>
    </w:p>
    <w:p w:rsidR="00326754" w:rsidRPr="00A854AB" w:rsidRDefault="00326754" w:rsidP="00A71188">
      <w:pPr>
        <w:autoSpaceDE w:val="0"/>
        <w:autoSpaceDN w:val="0"/>
        <w:adjustRightInd w:val="0"/>
        <w:spacing w:after="0" w:line="240" w:lineRule="auto"/>
        <w:rPr>
          <w:rFonts w:ascii="Times New Roman" w:hAnsi="Times New Roman" w:cs="Times New Roman"/>
          <w:b/>
          <w:bCs/>
          <w:color w:val="FF0000"/>
          <w:sz w:val="24"/>
          <w:szCs w:val="24"/>
        </w:rPr>
      </w:pPr>
    </w:p>
    <w:p w:rsidR="00A71188" w:rsidRPr="00A854AB" w:rsidRDefault="00A71188" w:rsidP="00A71188">
      <w:pPr>
        <w:autoSpaceDE w:val="0"/>
        <w:autoSpaceDN w:val="0"/>
        <w:adjustRightInd w:val="0"/>
        <w:spacing w:after="0" w:line="240" w:lineRule="auto"/>
        <w:rPr>
          <w:rFonts w:ascii="Times New Roman" w:hAnsi="Times New Roman" w:cs="Times New Roman"/>
          <w:b/>
          <w:bCs/>
          <w:color w:val="000000"/>
          <w:sz w:val="24"/>
          <w:szCs w:val="24"/>
        </w:rPr>
      </w:pPr>
      <w:r w:rsidRPr="00A854AB">
        <w:rPr>
          <w:rFonts w:ascii="Times New Roman" w:hAnsi="Times New Roman" w:cs="Times New Roman"/>
          <w:b/>
          <w:bCs/>
          <w:color w:val="000000"/>
          <w:sz w:val="24"/>
          <w:szCs w:val="24"/>
        </w:rPr>
        <w:t>THIS WILL BE THE IMMEDIATE CASE FOR ALL GAMES AT ALL LEVELS.</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Officials will still be able to have players with suspected concussion signs and symptoms, evaluated</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as per NFHS rules.</w:t>
      </w:r>
    </w:p>
    <w:p w:rsidR="00A71188" w:rsidRPr="00A854AB" w:rsidRDefault="00A71188" w:rsidP="00A71188">
      <w:pPr>
        <w:autoSpaceDE w:val="0"/>
        <w:autoSpaceDN w:val="0"/>
        <w:adjustRightInd w:val="0"/>
        <w:spacing w:after="0" w:line="240" w:lineRule="auto"/>
        <w:rPr>
          <w:rFonts w:ascii="Times New Roman" w:hAnsi="Times New Roman" w:cs="Times New Roman"/>
          <w:b/>
          <w:bCs/>
          <w:color w:val="000000"/>
          <w:sz w:val="24"/>
          <w:szCs w:val="24"/>
        </w:rPr>
      </w:pPr>
      <w:r w:rsidRPr="00A854AB">
        <w:rPr>
          <w:rFonts w:ascii="Times New Roman" w:eastAsia="Arial Unicode MS" w:hAnsi="Times New Roman" w:cs="Times New Roman"/>
          <w:b/>
          <w:color w:val="000000"/>
          <w:sz w:val="24"/>
          <w:szCs w:val="24"/>
        </w:rPr>
        <w:t></w:t>
      </w:r>
      <w:r w:rsidRPr="00A854AB">
        <w:rPr>
          <w:rFonts w:ascii="Times New Roman" w:eastAsia="SymbolMT" w:hAnsi="Times New Roman" w:cs="Times New Roman"/>
          <w:b/>
          <w:color w:val="000000"/>
          <w:sz w:val="24"/>
          <w:szCs w:val="24"/>
        </w:rPr>
        <w:t xml:space="preserve"> </w:t>
      </w:r>
      <w:r w:rsidRPr="00A854AB">
        <w:rPr>
          <w:rFonts w:ascii="Times New Roman" w:hAnsi="Times New Roman" w:cs="Times New Roman"/>
          <w:b/>
          <w:bCs/>
          <w:color w:val="000000"/>
          <w:sz w:val="24"/>
          <w:szCs w:val="24"/>
        </w:rPr>
        <w:t xml:space="preserve">If you have observed contact to the head </w:t>
      </w:r>
      <w:proofErr w:type="gramStart"/>
      <w:r w:rsidRPr="00A854AB">
        <w:rPr>
          <w:rFonts w:ascii="Times New Roman" w:hAnsi="Times New Roman" w:cs="Times New Roman"/>
          <w:b/>
          <w:bCs/>
          <w:color w:val="000000"/>
          <w:sz w:val="24"/>
          <w:szCs w:val="24"/>
        </w:rPr>
        <w:t xml:space="preserve">( </w:t>
      </w:r>
      <w:proofErr w:type="spellStart"/>
      <w:r w:rsidRPr="00A854AB">
        <w:rPr>
          <w:rFonts w:ascii="Times New Roman" w:hAnsi="Times New Roman" w:cs="Times New Roman"/>
          <w:b/>
          <w:bCs/>
          <w:color w:val="000000"/>
          <w:sz w:val="24"/>
          <w:szCs w:val="24"/>
        </w:rPr>
        <w:t>ie</w:t>
      </w:r>
      <w:proofErr w:type="spellEnd"/>
      <w:proofErr w:type="gramEnd"/>
      <w:r w:rsidRPr="00A854AB">
        <w:rPr>
          <w:rFonts w:ascii="Times New Roman" w:hAnsi="Times New Roman" w:cs="Times New Roman"/>
          <w:b/>
          <w:bCs/>
          <w:color w:val="000000"/>
          <w:sz w:val="24"/>
          <w:szCs w:val="24"/>
        </w:rPr>
        <w:t>. helmet to helmet, helmet to knee, helmet</w:t>
      </w:r>
    </w:p>
    <w:p w:rsidR="00A71188" w:rsidRPr="00A854AB" w:rsidRDefault="00A71188" w:rsidP="00A71188">
      <w:pPr>
        <w:autoSpaceDE w:val="0"/>
        <w:autoSpaceDN w:val="0"/>
        <w:adjustRightInd w:val="0"/>
        <w:spacing w:after="0" w:line="240" w:lineRule="auto"/>
        <w:rPr>
          <w:rFonts w:ascii="Times New Roman" w:hAnsi="Times New Roman" w:cs="Times New Roman"/>
          <w:b/>
          <w:bCs/>
          <w:color w:val="000000"/>
          <w:sz w:val="24"/>
          <w:szCs w:val="24"/>
        </w:rPr>
      </w:pPr>
      <w:r w:rsidRPr="00A854AB">
        <w:rPr>
          <w:rFonts w:ascii="Times New Roman" w:hAnsi="Times New Roman" w:cs="Times New Roman"/>
          <w:b/>
          <w:bCs/>
          <w:color w:val="000000"/>
          <w:sz w:val="24"/>
          <w:szCs w:val="24"/>
        </w:rPr>
        <w:t>to ground) and the player is down mention this to the attending team personnel.</w:t>
      </w:r>
    </w:p>
    <w:p w:rsidR="00A71188" w:rsidRPr="00A854AB" w:rsidRDefault="00A71188" w:rsidP="00A71188">
      <w:pPr>
        <w:autoSpaceDE w:val="0"/>
        <w:autoSpaceDN w:val="0"/>
        <w:adjustRightInd w:val="0"/>
        <w:spacing w:after="0" w:line="240" w:lineRule="auto"/>
        <w:rPr>
          <w:rFonts w:ascii="Times New Roman" w:hAnsi="Times New Roman" w:cs="Times New Roman"/>
          <w:b/>
          <w:bCs/>
          <w:color w:val="000000"/>
          <w:sz w:val="24"/>
          <w:szCs w:val="24"/>
        </w:rPr>
      </w:pPr>
      <w:r w:rsidRPr="00A854AB">
        <w:rPr>
          <w:rFonts w:ascii="Times New Roman" w:eastAsia="Arial Unicode MS" w:hAnsi="Times New Roman" w:cs="Times New Roman"/>
          <w:b/>
          <w:color w:val="000000"/>
          <w:sz w:val="24"/>
          <w:szCs w:val="24"/>
        </w:rPr>
        <w:t></w:t>
      </w:r>
      <w:r w:rsidRPr="00A854AB">
        <w:rPr>
          <w:rFonts w:ascii="Times New Roman" w:eastAsia="SymbolMT" w:hAnsi="Times New Roman" w:cs="Times New Roman"/>
          <w:b/>
          <w:color w:val="000000"/>
          <w:sz w:val="24"/>
          <w:szCs w:val="24"/>
        </w:rPr>
        <w:t xml:space="preserve"> </w:t>
      </w:r>
      <w:r w:rsidRPr="00A854AB">
        <w:rPr>
          <w:rFonts w:ascii="Times New Roman" w:hAnsi="Times New Roman" w:cs="Times New Roman"/>
          <w:b/>
          <w:bCs/>
          <w:color w:val="000000"/>
          <w:sz w:val="24"/>
          <w:szCs w:val="24"/>
        </w:rPr>
        <w:t>If at any time in the game you notice a player showing signs and/or symptoms of a</w:t>
      </w:r>
    </w:p>
    <w:p w:rsidR="00A71188" w:rsidRPr="00A854AB" w:rsidRDefault="00326754" w:rsidP="00A71188">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A854AB">
        <w:rPr>
          <w:rFonts w:ascii="Times New Roman" w:hAnsi="Times New Roman" w:cs="Times New Roman"/>
          <w:b/>
          <w:bCs/>
          <w:color w:val="000000"/>
          <w:sz w:val="24"/>
          <w:szCs w:val="24"/>
        </w:rPr>
        <w:t>P</w:t>
      </w:r>
      <w:r w:rsidR="00A71188" w:rsidRPr="00A854AB">
        <w:rPr>
          <w:rFonts w:ascii="Times New Roman" w:hAnsi="Times New Roman" w:cs="Times New Roman"/>
          <w:b/>
          <w:bCs/>
          <w:color w:val="000000"/>
          <w:sz w:val="24"/>
          <w:szCs w:val="24"/>
        </w:rPr>
        <w:t>ossible</w:t>
      </w:r>
      <w:r w:rsidRPr="00A854AB">
        <w:rPr>
          <w:rFonts w:ascii="Times New Roman" w:hAnsi="Times New Roman" w:cs="Times New Roman"/>
          <w:b/>
          <w:bCs/>
          <w:color w:val="000000"/>
          <w:sz w:val="24"/>
          <w:szCs w:val="24"/>
        </w:rPr>
        <w:t xml:space="preserve"> </w:t>
      </w:r>
      <w:r w:rsidR="00A71188" w:rsidRPr="00A854AB">
        <w:rPr>
          <w:rFonts w:ascii="Times New Roman" w:hAnsi="Times New Roman" w:cs="Times New Roman"/>
          <w:b/>
          <w:bCs/>
          <w:color w:val="000000"/>
          <w:sz w:val="24"/>
          <w:szCs w:val="24"/>
        </w:rPr>
        <w:t>concussion,</w:t>
      </w:r>
      <w:proofErr w:type="gramEnd"/>
      <w:r w:rsidR="00A71188" w:rsidRPr="00A854AB">
        <w:rPr>
          <w:rFonts w:ascii="Times New Roman" w:hAnsi="Times New Roman" w:cs="Times New Roman"/>
          <w:b/>
          <w:bCs/>
          <w:color w:val="000000"/>
          <w:sz w:val="24"/>
          <w:szCs w:val="24"/>
        </w:rPr>
        <w:t xml:space="preserve"> stop the game and report this to the Referee. The Referee and</w:t>
      </w:r>
    </w:p>
    <w:p w:rsidR="00A71188" w:rsidRPr="00A854AB" w:rsidRDefault="00A71188" w:rsidP="00A71188">
      <w:pPr>
        <w:autoSpaceDE w:val="0"/>
        <w:autoSpaceDN w:val="0"/>
        <w:adjustRightInd w:val="0"/>
        <w:spacing w:after="0" w:line="240" w:lineRule="auto"/>
        <w:rPr>
          <w:rFonts w:ascii="Times New Roman" w:hAnsi="Times New Roman" w:cs="Times New Roman"/>
          <w:b/>
          <w:bCs/>
          <w:color w:val="000000"/>
          <w:sz w:val="24"/>
          <w:szCs w:val="24"/>
        </w:rPr>
      </w:pPr>
      <w:r w:rsidRPr="00A854AB">
        <w:rPr>
          <w:rFonts w:ascii="Times New Roman" w:hAnsi="Times New Roman" w:cs="Times New Roman"/>
          <w:b/>
          <w:bCs/>
          <w:color w:val="000000"/>
          <w:sz w:val="24"/>
          <w:szCs w:val="24"/>
        </w:rPr>
        <w:t>Umpire will speak with the head coach and inform them of your suspicions, and ask for</w:t>
      </w:r>
    </w:p>
    <w:p w:rsidR="00A71188" w:rsidRPr="00A854AB" w:rsidRDefault="00A71188" w:rsidP="00A71188">
      <w:pPr>
        <w:autoSpaceDE w:val="0"/>
        <w:autoSpaceDN w:val="0"/>
        <w:adjustRightInd w:val="0"/>
        <w:spacing w:after="0" w:line="240" w:lineRule="auto"/>
        <w:rPr>
          <w:rFonts w:ascii="Times New Roman" w:hAnsi="Times New Roman" w:cs="Times New Roman"/>
          <w:b/>
          <w:bCs/>
          <w:color w:val="000000"/>
          <w:sz w:val="24"/>
          <w:szCs w:val="24"/>
        </w:rPr>
      </w:pPr>
      <w:r w:rsidRPr="00A854AB">
        <w:rPr>
          <w:rFonts w:ascii="Times New Roman" w:hAnsi="Times New Roman" w:cs="Times New Roman"/>
          <w:b/>
          <w:bCs/>
          <w:color w:val="000000"/>
          <w:sz w:val="24"/>
          <w:szCs w:val="24"/>
        </w:rPr>
        <w:t>the player to be evaluated by qualified medical personnel.</w:t>
      </w:r>
    </w:p>
    <w:p w:rsidR="00A71188" w:rsidRPr="00A854AB" w:rsidRDefault="00A71188" w:rsidP="00A71188">
      <w:pPr>
        <w:autoSpaceDE w:val="0"/>
        <w:autoSpaceDN w:val="0"/>
        <w:adjustRightInd w:val="0"/>
        <w:spacing w:after="0" w:line="240" w:lineRule="auto"/>
        <w:rPr>
          <w:rFonts w:ascii="Times New Roman" w:hAnsi="Times New Roman" w:cs="Times New Roman"/>
          <w:b/>
          <w:bCs/>
          <w:color w:val="000000"/>
          <w:sz w:val="24"/>
          <w:szCs w:val="24"/>
        </w:rPr>
      </w:pPr>
      <w:r w:rsidRPr="00A854AB">
        <w:rPr>
          <w:rFonts w:ascii="Times New Roman" w:eastAsia="Arial Unicode MS" w:hAnsi="Times New Roman" w:cs="Times New Roman"/>
          <w:b/>
          <w:color w:val="000000"/>
          <w:sz w:val="24"/>
          <w:szCs w:val="24"/>
        </w:rPr>
        <w:t></w:t>
      </w:r>
      <w:r w:rsidRPr="00A854AB">
        <w:rPr>
          <w:rFonts w:ascii="Times New Roman" w:eastAsia="SymbolMT" w:hAnsi="Times New Roman" w:cs="Times New Roman"/>
          <w:b/>
          <w:color w:val="000000"/>
          <w:sz w:val="24"/>
          <w:szCs w:val="24"/>
        </w:rPr>
        <w:t xml:space="preserve"> </w:t>
      </w:r>
      <w:r w:rsidRPr="00A854AB">
        <w:rPr>
          <w:rFonts w:ascii="Times New Roman" w:hAnsi="Times New Roman" w:cs="Times New Roman"/>
          <w:b/>
          <w:bCs/>
          <w:color w:val="000000"/>
          <w:sz w:val="24"/>
          <w:szCs w:val="24"/>
        </w:rPr>
        <w:t>If the coach refuses, remove the player from the game until he has been evaluated.</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 xml:space="preserve">BCSSFA has informed programs that all of them will need to have qualified medical personnel on the sidelines for all games at </w:t>
      </w:r>
      <w:r w:rsidRPr="00A854AB">
        <w:rPr>
          <w:rFonts w:ascii="Times New Roman" w:hAnsi="Times New Roman" w:cs="Times New Roman"/>
          <w:b/>
          <w:bCs/>
          <w:color w:val="000000"/>
          <w:sz w:val="24"/>
          <w:szCs w:val="24"/>
        </w:rPr>
        <w:t xml:space="preserve">all </w:t>
      </w:r>
      <w:r w:rsidRPr="00A854AB">
        <w:rPr>
          <w:rFonts w:ascii="Times New Roman" w:hAnsi="Times New Roman" w:cs="Times New Roman"/>
          <w:b/>
          <w:color w:val="000000"/>
          <w:sz w:val="24"/>
          <w:szCs w:val="24"/>
        </w:rPr>
        <w:t>levels. If an official sends a player off because of suspected concussion symptoms, this person will be able to send the player back in WITHOUT a doctor’s note. If a player again exhibits signs and symptoms of concussion notify the head coach and ask for the player to be reevaluated.</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2. The Football BC policy will be applied for players who do not return to play in the same game.</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At this point, the officials will not have any involvement in this regard except if possible</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to write this player’s number down and submit it in the game report.</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p>
    <w:p w:rsidR="00A71188"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Notes:</w:t>
      </w:r>
    </w:p>
    <w:p w:rsidR="00A854AB" w:rsidRPr="00A854AB" w:rsidRDefault="00A854AB" w:rsidP="00A71188">
      <w:pPr>
        <w:autoSpaceDE w:val="0"/>
        <w:autoSpaceDN w:val="0"/>
        <w:adjustRightInd w:val="0"/>
        <w:spacing w:after="0" w:line="240" w:lineRule="auto"/>
        <w:rPr>
          <w:rFonts w:ascii="Times New Roman" w:hAnsi="Times New Roman" w:cs="Times New Roman"/>
          <w:b/>
          <w:color w:val="000000"/>
          <w:sz w:val="24"/>
          <w:szCs w:val="24"/>
        </w:rPr>
      </w:pP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1. The teams can’t share. Its laid out in the policy each team should have their own.</w:t>
      </w:r>
    </w:p>
    <w:p w:rsidR="00A71188" w:rsidRPr="00A854AB" w:rsidRDefault="00A71188" w:rsidP="00A71188">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2. If you don't have appropriate health care personnel the game is forfeited. All coaches have</w:t>
      </w:r>
      <w:r w:rsidR="00A854AB">
        <w:rPr>
          <w:rFonts w:ascii="Times New Roman" w:hAnsi="Times New Roman" w:cs="Times New Roman"/>
          <w:b/>
          <w:color w:val="000000"/>
          <w:sz w:val="24"/>
          <w:szCs w:val="24"/>
        </w:rPr>
        <w:t xml:space="preserve"> </w:t>
      </w:r>
      <w:r w:rsidRPr="00A854AB">
        <w:rPr>
          <w:rFonts w:ascii="Times New Roman" w:hAnsi="Times New Roman" w:cs="Times New Roman"/>
          <w:b/>
          <w:color w:val="000000"/>
          <w:sz w:val="24"/>
          <w:szCs w:val="24"/>
        </w:rPr>
        <w:t>been notified of this repeatedly. Athletic therapists are available in every one of the cities that have high school programs. If a team cannot get someone to come with them, all they need to do is call ahead to the AT program and pay a nominal fee and they will have someone in place.</w:t>
      </w:r>
    </w:p>
    <w:p w:rsidR="00A71188" w:rsidRPr="00A854AB" w:rsidRDefault="00A71188" w:rsidP="00A854AB">
      <w:pPr>
        <w:autoSpaceDE w:val="0"/>
        <w:autoSpaceDN w:val="0"/>
        <w:adjustRightInd w:val="0"/>
        <w:spacing w:after="0"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3. There is no disagreement, the referee sends a player off, the health care person checks them and can send them back on after a play. If the coach is expelled from the game, he must leave the</w:t>
      </w:r>
      <w:r w:rsidR="00A854AB">
        <w:rPr>
          <w:rFonts w:ascii="Times New Roman" w:hAnsi="Times New Roman" w:cs="Times New Roman"/>
          <w:b/>
          <w:color w:val="000000"/>
          <w:sz w:val="24"/>
          <w:szCs w:val="24"/>
        </w:rPr>
        <w:t xml:space="preserve"> </w:t>
      </w:r>
      <w:r w:rsidRPr="00A854AB">
        <w:rPr>
          <w:rFonts w:ascii="Times New Roman" w:hAnsi="Times New Roman" w:cs="Times New Roman"/>
          <w:b/>
          <w:color w:val="000000"/>
          <w:sz w:val="24"/>
          <w:szCs w:val="24"/>
        </w:rPr>
        <w:t>bench area, but he can still act as the health care provider (off the bench) and an assistant can</w:t>
      </w:r>
      <w:r w:rsidR="00A854AB">
        <w:rPr>
          <w:rFonts w:ascii="Times New Roman" w:hAnsi="Times New Roman" w:cs="Times New Roman"/>
          <w:b/>
          <w:color w:val="000000"/>
          <w:sz w:val="24"/>
          <w:szCs w:val="24"/>
        </w:rPr>
        <w:t xml:space="preserve"> </w:t>
      </w:r>
      <w:r w:rsidRPr="00A854AB">
        <w:rPr>
          <w:rFonts w:ascii="Times New Roman" w:hAnsi="Times New Roman" w:cs="Times New Roman"/>
          <w:b/>
          <w:color w:val="000000"/>
          <w:sz w:val="24"/>
          <w:szCs w:val="24"/>
        </w:rPr>
        <w:t>take over the game.</w:t>
      </w:r>
    </w:p>
    <w:p w:rsidR="00A854AB" w:rsidRDefault="00A854AB" w:rsidP="00A71188">
      <w:pPr>
        <w:autoSpaceDE w:val="0"/>
        <w:autoSpaceDN w:val="0"/>
        <w:adjustRightInd w:val="0"/>
        <w:spacing w:after="0" w:line="240" w:lineRule="auto"/>
        <w:rPr>
          <w:rFonts w:ascii="Times New Roman" w:hAnsi="Times New Roman" w:cs="Times New Roman"/>
          <w:b/>
          <w:bCs/>
          <w:color w:val="333333"/>
          <w:sz w:val="24"/>
          <w:szCs w:val="24"/>
          <w:u w:val="single"/>
        </w:rPr>
      </w:pPr>
    </w:p>
    <w:p w:rsidR="00A71188" w:rsidRPr="00A854AB" w:rsidRDefault="00A71188" w:rsidP="00A71188">
      <w:pPr>
        <w:autoSpaceDE w:val="0"/>
        <w:autoSpaceDN w:val="0"/>
        <w:adjustRightInd w:val="0"/>
        <w:spacing w:after="0" w:line="240" w:lineRule="auto"/>
        <w:rPr>
          <w:rFonts w:ascii="Times New Roman" w:hAnsi="Times New Roman" w:cs="Times New Roman"/>
          <w:b/>
          <w:bCs/>
          <w:color w:val="333333"/>
          <w:sz w:val="24"/>
          <w:szCs w:val="24"/>
          <w:u w:val="single"/>
        </w:rPr>
      </w:pPr>
      <w:r w:rsidRPr="00A854AB">
        <w:rPr>
          <w:rFonts w:ascii="Times New Roman" w:hAnsi="Times New Roman" w:cs="Times New Roman"/>
          <w:b/>
          <w:bCs/>
          <w:color w:val="333333"/>
          <w:sz w:val="24"/>
          <w:szCs w:val="24"/>
          <w:u w:val="single"/>
        </w:rPr>
        <w:t>Signs and Symptoms of Concussion</w:t>
      </w:r>
    </w:p>
    <w:p w:rsidR="00A854AB" w:rsidRDefault="00A854AB" w:rsidP="00A71188">
      <w:pPr>
        <w:autoSpaceDE w:val="0"/>
        <w:autoSpaceDN w:val="0"/>
        <w:adjustRightInd w:val="0"/>
        <w:spacing w:after="0" w:line="240" w:lineRule="auto"/>
        <w:rPr>
          <w:rFonts w:ascii="Times New Roman" w:hAnsi="Times New Roman" w:cs="Times New Roman"/>
          <w:b/>
          <w:color w:val="333333"/>
          <w:sz w:val="24"/>
          <w:szCs w:val="24"/>
        </w:rPr>
      </w:pP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hAnsi="Times New Roman" w:cs="Times New Roman"/>
          <w:b/>
          <w:color w:val="333333"/>
          <w:sz w:val="24"/>
          <w:szCs w:val="24"/>
        </w:rPr>
        <w:t>Concussion symptoms can occur immediately following a head injury or can develop hours or even</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hAnsi="Times New Roman" w:cs="Times New Roman"/>
          <w:b/>
          <w:color w:val="333333"/>
          <w:sz w:val="24"/>
          <w:szCs w:val="24"/>
        </w:rPr>
        <w:t>days later. Signs (Bystander can observe) that may indicate concussion in a player who has suffered</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hAnsi="Times New Roman" w:cs="Times New Roman"/>
          <w:b/>
          <w:color w:val="333333"/>
          <w:sz w:val="24"/>
          <w:szCs w:val="24"/>
        </w:rPr>
        <w:t xml:space="preserve">head trauma </w:t>
      </w:r>
      <w:proofErr w:type="gramStart"/>
      <w:r w:rsidRPr="00A854AB">
        <w:rPr>
          <w:rFonts w:ascii="Times New Roman" w:hAnsi="Times New Roman" w:cs="Times New Roman"/>
          <w:b/>
          <w:color w:val="333333"/>
          <w:sz w:val="24"/>
          <w:szCs w:val="24"/>
        </w:rPr>
        <w:t>include</w:t>
      </w:r>
      <w:proofErr w:type="gramEnd"/>
      <w:r w:rsidRPr="00A854AB">
        <w:rPr>
          <w:rFonts w:ascii="Times New Roman" w:hAnsi="Times New Roman" w:cs="Times New Roman"/>
          <w:b/>
          <w:color w:val="333333"/>
          <w:sz w:val="24"/>
          <w:szCs w:val="24"/>
        </w:rPr>
        <w:t xml:space="preserve"> the following:</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color w:val="333333"/>
          <w:sz w:val="24"/>
          <w:szCs w:val="24"/>
        </w:rPr>
        <w:t>Awkward (uncoordinated) movements – Balance Problems</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color w:val="333333"/>
          <w:sz w:val="24"/>
          <w:szCs w:val="24"/>
        </w:rPr>
        <w:t>Behavior or personality changes (e.g., irritability)</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color w:val="333333"/>
          <w:sz w:val="24"/>
          <w:szCs w:val="24"/>
        </w:rPr>
        <w:t>Dazed or stunned appearance</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color w:val="333333"/>
          <w:sz w:val="24"/>
          <w:szCs w:val="24"/>
        </w:rPr>
        <w:t>Inability to respond (unresponsiveness) or answer simple questions (e.g., Do you know where</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hAnsi="Times New Roman" w:cs="Times New Roman"/>
          <w:b/>
          <w:color w:val="333333"/>
          <w:sz w:val="24"/>
          <w:szCs w:val="24"/>
        </w:rPr>
        <w:t>you are?)</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color w:val="333333"/>
          <w:sz w:val="24"/>
          <w:szCs w:val="24"/>
        </w:rPr>
        <w:t>Loss of consciousness</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color w:val="333333"/>
          <w:sz w:val="24"/>
          <w:szCs w:val="24"/>
        </w:rPr>
        <w:t>Paleness (pallor)</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color w:val="333333"/>
          <w:sz w:val="24"/>
          <w:szCs w:val="24"/>
        </w:rPr>
        <w:t>Post-traumatic amnesia (short-term memory loss; inability to remember events prior to or</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hAnsi="Times New Roman" w:cs="Times New Roman"/>
          <w:b/>
          <w:color w:val="333333"/>
          <w:sz w:val="24"/>
          <w:szCs w:val="24"/>
        </w:rPr>
        <w:t>immediately following the injury)</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color w:val="333333"/>
          <w:sz w:val="24"/>
          <w:szCs w:val="24"/>
        </w:rPr>
        <w:t>Slurred speech</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color w:val="333333"/>
          <w:sz w:val="24"/>
          <w:szCs w:val="24"/>
        </w:rPr>
        <w:t>Vomiting</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hAnsi="Times New Roman" w:cs="Times New Roman"/>
          <w:b/>
          <w:color w:val="333333"/>
          <w:sz w:val="24"/>
          <w:szCs w:val="24"/>
        </w:rPr>
        <w:t xml:space="preserve">Symptoms (Player </w:t>
      </w:r>
      <w:proofErr w:type="gramStart"/>
      <w:r w:rsidRPr="00A854AB">
        <w:rPr>
          <w:rFonts w:ascii="Times New Roman" w:hAnsi="Times New Roman" w:cs="Times New Roman"/>
          <w:b/>
          <w:color w:val="333333"/>
          <w:sz w:val="24"/>
          <w:szCs w:val="24"/>
        </w:rPr>
        <w:t>has to</w:t>
      </w:r>
      <w:proofErr w:type="gramEnd"/>
      <w:r w:rsidRPr="00A854AB">
        <w:rPr>
          <w:rFonts w:ascii="Times New Roman" w:hAnsi="Times New Roman" w:cs="Times New Roman"/>
          <w:b/>
          <w:color w:val="333333"/>
          <w:sz w:val="24"/>
          <w:szCs w:val="24"/>
        </w:rPr>
        <w:t xml:space="preserve"> tell you) of concussion following head trauma include the following:</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color w:val="333333"/>
          <w:sz w:val="24"/>
          <w:szCs w:val="24"/>
        </w:rPr>
        <w:t>Blurred vision</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color w:val="333333"/>
          <w:sz w:val="24"/>
          <w:szCs w:val="24"/>
        </w:rPr>
        <w:t>Difficulty concentrating</w:t>
      </w:r>
    </w:p>
    <w:p w:rsidR="00A71188" w:rsidRPr="00A854AB" w:rsidRDefault="00A71188" w:rsidP="00A71188">
      <w:pPr>
        <w:autoSpaceDE w:val="0"/>
        <w:autoSpaceDN w:val="0"/>
        <w:adjustRightInd w:val="0"/>
        <w:spacing w:after="0" w:line="240" w:lineRule="auto"/>
        <w:rPr>
          <w:rFonts w:ascii="Times New Roman" w:hAnsi="Times New Roman" w:cs="Times New Roman"/>
          <w:b/>
          <w:bCs/>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bCs/>
          <w:color w:val="333333"/>
          <w:sz w:val="24"/>
          <w:szCs w:val="24"/>
        </w:rPr>
        <w:t>Dizziness</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color w:val="333333"/>
          <w:sz w:val="24"/>
          <w:szCs w:val="24"/>
        </w:rPr>
        <w:t>Drowsiness</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color w:val="333333"/>
          <w:sz w:val="24"/>
          <w:szCs w:val="24"/>
        </w:rPr>
        <w:t>Feeling faint, sluggish, lethargic, or confused</w:t>
      </w:r>
    </w:p>
    <w:p w:rsidR="00A71188" w:rsidRPr="00A854AB" w:rsidRDefault="00A71188" w:rsidP="00A71188">
      <w:pPr>
        <w:autoSpaceDE w:val="0"/>
        <w:autoSpaceDN w:val="0"/>
        <w:adjustRightInd w:val="0"/>
        <w:spacing w:after="0" w:line="240" w:lineRule="auto"/>
        <w:rPr>
          <w:rFonts w:ascii="Times New Roman" w:hAnsi="Times New Roman" w:cs="Times New Roman"/>
          <w:b/>
          <w:bCs/>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bCs/>
          <w:color w:val="333333"/>
          <w:sz w:val="24"/>
          <w:szCs w:val="24"/>
        </w:rPr>
        <w:t>Headache</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color w:val="333333"/>
          <w:sz w:val="24"/>
          <w:szCs w:val="24"/>
        </w:rPr>
        <w:t>Nausea</w:t>
      </w:r>
    </w:p>
    <w:p w:rsidR="00A71188" w:rsidRPr="00A854AB" w:rsidRDefault="00A71188" w:rsidP="00A71188">
      <w:pPr>
        <w:autoSpaceDE w:val="0"/>
        <w:autoSpaceDN w:val="0"/>
        <w:adjustRightInd w:val="0"/>
        <w:spacing w:after="0" w:line="240" w:lineRule="auto"/>
        <w:rPr>
          <w:rFonts w:ascii="Times New Roman" w:hAnsi="Times New Roman" w:cs="Times New Roman"/>
          <w:b/>
          <w:color w:val="333333"/>
          <w:sz w:val="24"/>
          <w:szCs w:val="24"/>
        </w:rPr>
      </w:pPr>
      <w:r w:rsidRPr="00A854AB">
        <w:rPr>
          <w:rFonts w:ascii="Times New Roman" w:eastAsia="Arial Unicode MS" w:hAnsi="Times New Roman" w:cs="Times New Roman"/>
          <w:b/>
          <w:color w:val="333333"/>
          <w:sz w:val="24"/>
          <w:szCs w:val="24"/>
        </w:rPr>
        <w:t></w:t>
      </w:r>
      <w:r w:rsidRPr="00A854AB">
        <w:rPr>
          <w:rFonts w:ascii="Times New Roman" w:eastAsia="SymbolMT" w:hAnsi="Times New Roman" w:cs="Times New Roman"/>
          <w:b/>
          <w:color w:val="333333"/>
          <w:sz w:val="24"/>
          <w:szCs w:val="24"/>
        </w:rPr>
        <w:t xml:space="preserve"> </w:t>
      </w:r>
      <w:r w:rsidRPr="00A854AB">
        <w:rPr>
          <w:rFonts w:ascii="Times New Roman" w:hAnsi="Times New Roman" w:cs="Times New Roman"/>
          <w:b/>
          <w:color w:val="333333"/>
          <w:sz w:val="24"/>
          <w:szCs w:val="24"/>
        </w:rPr>
        <w:t>Ringing in the ears</w:t>
      </w:r>
    </w:p>
    <w:p w:rsidR="00A71188" w:rsidRPr="00A854AB" w:rsidRDefault="00A71188" w:rsidP="00A71188">
      <w:pPr>
        <w:spacing w:line="240" w:lineRule="auto"/>
        <w:rPr>
          <w:rFonts w:ascii="Times New Roman" w:hAnsi="Times New Roman" w:cs="Times New Roman"/>
          <w:b/>
          <w:color w:val="000000"/>
          <w:sz w:val="24"/>
          <w:szCs w:val="24"/>
        </w:rPr>
      </w:pPr>
    </w:p>
    <w:p w:rsidR="00BB09A8" w:rsidRPr="00A854AB" w:rsidRDefault="00BB09A8" w:rsidP="00A71188">
      <w:pPr>
        <w:spacing w:line="240" w:lineRule="auto"/>
        <w:rPr>
          <w:rFonts w:ascii="Times New Roman" w:hAnsi="Times New Roman" w:cs="Times New Roman"/>
          <w:b/>
          <w:color w:val="000000"/>
          <w:sz w:val="24"/>
          <w:szCs w:val="24"/>
        </w:rPr>
      </w:pPr>
    </w:p>
    <w:p w:rsidR="00A71188" w:rsidRPr="00A854AB" w:rsidRDefault="00A71188" w:rsidP="00A71188">
      <w:pPr>
        <w:spacing w:line="240" w:lineRule="auto"/>
        <w:rPr>
          <w:rFonts w:ascii="Times New Roman" w:hAnsi="Times New Roman" w:cs="Times New Roman"/>
          <w:b/>
          <w:color w:val="000000"/>
          <w:sz w:val="24"/>
          <w:szCs w:val="24"/>
          <w:u w:val="single"/>
        </w:rPr>
      </w:pPr>
      <w:r w:rsidRPr="00A854AB">
        <w:rPr>
          <w:rFonts w:ascii="Times New Roman" w:hAnsi="Times New Roman" w:cs="Times New Roman"/>
          <w:b/>
          <w:color w:val="000000"/>
          <w:sz w:val="24"/>
          <w:szCs w:val="24"/>
          <w:u w:val="single"/>
        </w:rPr>
        <w:lastRenderedPageBreak/>
        <w:t>UNIFORMS</w:t>
      </w:r>
    </w:p>
    <w:p w:rsidR="00A71188" w:rsidRPr="00A854AB" w:rsidRDefault="00A71188" w:rsidP="00A71188">
      <w:pPr>
        <w:spacing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Let’s make certain that all long jerseys are tucked in at the beginning of each game.</w:t>
      </w:r>
    </w:p>
    <w:p w:rsidR="00A71188" w:rsidRPr="00A854AB" w:rsidRDefault="00A71188" w:rsidP="00A71188">
      <w:pPr>
        <w:spacing w:line="240" w:lineRule="auto"/>
        <w:rPr>
          <w:rFonts w:ascii="Times New Roman" w:hAnsi="Times New Roman" w:cs="Times New Roman"/>
          <w:b/>
          <w:color w:val="000000"/>
          <w:sz w:val="24"/>
          <w:szCs w:val="24"/>
        </w:rPr>
      </w:pPr>
    </w:p>
    <w:p w:rsidR="00A71188" w:rsidRPr="00A854AB" w:rsidRDefault="00A71188" w:rsidP="00A71188">
      <w:pPr>
        <w:pStyle w:val="ListParagraph"/>
        <w:numPr>
          <w:ilvl w:val="0"/>
          <w:numId w:val="3"/>
        </w:numPr>
        <w:spacing w:line="240" w:lineRule="auto"/>
        <w:rPr>
          <w:rFonts w:ascii="Times New Roman" w:hAnsi="Times New Roman" w:cs="Times New Roman"/>
          <w:b/>
          <w:color w:val="000000"/>
          <w:sz w:val="28"/>
          <w:szCs w:val="28"/>
        </w:rPr>
      </w:pPr>
      <w:r w:rsidRPr="00A854AB">
        <w:rPr>
          <w:rFonts w:ascii="Times New Roman" w:hAnsi="Times New Roman" w:cs="Times New Roman"/>
          <w:b/>
          <w:color w:val="000000"/>
          <w:sz w:val="28"/>
          <w:szCs w:val="28"/>
        </w:rPr>
        <w:t xml:space="preserve">Eye shields must be 100% clear.  They cannot be </w:t>
      </w:r>
      <w:proofErr w:type="gramStart"/>
      <w:r w:rsidRPr="00A854AB">
        <w:rPr>
          <w:rFonts w:ascii="Times New Roman" w:hAnsi="Times New Roman" w:cs="Times New Roman"/>
          <w:b/>
          <w:color w:val="000000"/>
          <w:sz w:val="28"/>
          <w:szCs w:val="28"/>
        </w:rPr>
        <w:t>tinted</w:t>
      </w:r>
      <w:proofErr w:type="gramEnd"/>
      <w:r w:rsidRPr="00A854AB">
        <w:rPr>
          <w:rFonts w:ascii="Times New Roman" w:hAnsi="Times New Roman" w:cs="Times New Roman"/>
          <w:b/>
          <w:color w:val="000000"/>
          <w:sz w:val="28"/>
          <w:szCs w:val="28"/>
        </w:rPr>
        <w:t xml:space="preserve"> and a doctor’s note does NOT waive this requirement.</w:t>
      </w:r>
    </w:p>
    <w:p w:rsidR="00326754" w:rsidRPr="00A854AB" w:rsidRDefault="00326754" w:rsidP="00A71188">
      <w:pPr>
        <w:pStyle w:val="ListParagraph"/>
        <w:numPr>
          <w:ilvl w:val="0"/>
          <w:numId w:val="3"/>
        </w:numPr>
        <w:spacing w:line="240" w:lineRule="auto"/>
        <w:rPr>
          <w:rFonts w:ascii="Times New Roman" w:hAnsi="Times New Roman" w:cs="Times New Roman"/>
          <w:b/>
          <w:color w:val="000000"/>
          <w:sz w:val="28"/>
          <w:szCs w:val="28"/>
        </w:rPr>
      </w:pPr>
      <w:r w:rsidRPr="00A854AB">
        <w:rPr>
          <w:rFonts w:ascii="Times New Roman" w:hAnsi="Times New Roman" w:cs="Times New Roman"/>
          <w:b/>
          <w:color w:val="000000"/>
          <w:sz w:val="28"/>
          <w:szCs w:val="28"/>
        </w:rPr>
        <w:t>Knees must be covered by the knee pads.</w:t>
      </w:r>
    </w:p>
    <w:p w:rsidR="00A71188" w:rsidRPr="00A854AB" w:rsidRDefault="00A71188" w:rsidP="00A71188">
      <w:pPr>
        <w:pStyle w:val="ListParagraph"/>
        <w:numPr>
          <w:ilvl w:val="0"/>
          <w:numId w:val="3"/>
        </w:numPr>
        <w:spacing w:line="240" w:lineRule="auto"/>
        <w:rPr>
          <w:rFonts w:ascii="Times New Roman" w:hAnsi="Times New Roman" w:cs="Times New Roman"/>
          <w:b/>
          <w:color w:val="000000"/>
          <w:sz w:val="28"/>
          <w:szCs w:val="28"/>
        </w:rPr>
      </w:pPr>
      <w:r w:rsidRPr="00A854AB">
        <w:rPr>
          <w:rFonts w:ascii="Times New Roman" w:hAnsi="Times New Roman" w:cs="Times New Roman"/>
          <w:b/>
          <w:color w:val="000000"/>
          <w:sz w:val="28"/>
          <w:szCs w:val="28"/>
        </w:rPr>
        <w:t>Sweatbands may only be worn up to 3 inches from the thumb towards the elbow.</w:t>
      </w:r>
    </w:p>
    <w:p w:rsidR="00A71188" w:rsidRPr="00A854AB" w:rsidRDefault="00A71188" w:rsidP="00A71188">
      <w:pPr>
        <w:pStyle w:val="ListParagraph"/>
        <w:numPr>
          <w:ilvl w:val="0"/>
          <w:numId w:val="3"/>
        </w:numPr>
        <w:spacing w:line="240" w:lineRule="auto"/>
        <w:rPr>
          <w:rFonts w:ascii="Times New Roman" w:hAnsi="Times New Roman" w:cs="Times New Roman"/>
          <w:b/>
          <w:color w:val="000000"/>
          <w:sz w:val="28"/>
          <w:szCs w:val="28"/>
        </w:rPr>
      </w:pPr>
      <w:r w:rsidRPr="00A854AB">
        <w:rPr>
          <w:rFonts w:ascii="Times New Roman" w:hAnsi="Times New Roman" w:cs="Times New Roman"/>
          <w:b/>
          <w:color w:val="000000"/>
          <w:sz w:val="28"/>
          <w:szCs w:val="28"/>
        </w:rPr>
        <w:t>Bicep bands, neck bands, and leg bands are not allowed.</w:t>
      </w:r>
    </w:p>
    <w:p w:rsidR="00A71188" w:rsidRPr="00A854AB" w:rsidRDefault="00A71188" w:rsidP="00A71188">
      <w:pPr>
        <w:pStyle w:val="ListParagraph"/>
        <w:numPr>
          <w:ilvl w:val="0"/>
          <w:numId w:val="3"/>
        </w:numPr>
        <w:spacing w:line="240" w:lineRule="auto"/>
        <w:rPr>
          <w:rFonts w:ascii="Times New Roman" w:hAnsi="Times New Roman" w:cs="Times New Roman"/>
          <w:b/>
          <w:color w:val="000000"/>
          <w:sz w:val="28"/>
          <w:szCs w:val="28"/>
        </w:rPr>
      </w:pPr>
      <w:r w:rsidRPr="00A854AB">
        <w:rPr>
          <w:rFonts w:ascii="Times New Roman" w:hAnsi="Times New Roman" w:cs="Times New Roman"/>
          <w:b/>
          <w:color w:val="000000"/>
          <w:sz w:val="28"/>
          <w:szCs w:val="28"/>
        </w:rPr>
        <w:t xml:space="preserve">Shoulder pads, rib and back protectors </w:t>
      </w:r>
      <w:proofErr w:type="gramStart"/>
      <w:r w:rsidRPr="00A854AB">
        <w:rPr>
          <w:rFonts w:ascii="Times New Roman" w:hAnsi="Times New Roman" w:cs="Times New Roman"/>
          <w:b/>
          <w:color w:val="000000"/>
          <w:sz w:val="28"/>
          <w:szCs w:val="28"/>
        </w:rPr>
        <w:t>must be covered at all times</w:t>
      </w:r>
      <w:proofErr w:type="gramEnd"/>
      <w:r w:rsidRPr="00A854AB">
        <w:rPr>
          <w:rFonts w:ascii="Times New Roman" w:hAnsi="Times New Roman" w:cs="Times New Roman"/>
          <w:b/>
          <w:color w:val="000000"/>
          <w:sz w:val="28"/>
          <w:szCs w:val="28"/>
        </w:rPr>
        <w:t>.</w:t>
      </w:r>
    </w:p>
    <w:p w:rsidR="00A71188" w:rsidRPr="00A854AB" w:rsidRDefault="00A71188" w:rsidP="00A71188">
      <w:pPr>
        <w:pStyle w:val="ListParagraph"/>
        <w:numPr>
          <w:ilvl w:val="0"/>
          <w:numId w:val="3"/>
        </w:numPr>
        <w:spacing w:line="240" w:lineRule="auto"/>
        <w:rPr>
          <w:rFonts w:ascii="Times New Roman" w:hAnsi="Times New Roman" w:cs="Times New Roman"/>
          <w:b/>
          <w:color w:val="000000"/>
          <w:sz w:val="28"/>
          <w:szCs w:val="28"/>
        </w:rPr>
      </w:pPr>
      <w:r w:rsidRPr="00A854AB">
        <w:rPr>
          <w:rFonts w:ascii="Times New Roman" w:hAnsi="Times New Roman" w:cs="Times New Roman"/>
          <w:b/>
          <w:color w:val="000000"/>
          <w:sz w:val="28"/>
          <w:szCs w:val="28"/>
        </w:rPr>
        <w:t>Play cards must be worn at the wrist only.</w:t>
      </w:r>
    </w:p>
    <w:p w:rsidR="00A71188" w:rsidRPr="00A854AB" w:rsidRDefault="00A71188" w:rsidP="00A71188">
      <w:pPr>
        <w:pStyle w:val="ListParagraph"/>
        <w:numPr>
          <w:ilvl w:val="0"/>
          <w:numId w:val="3"/>
        </w:numPr>
        <w:spacing w:line="240" w:lineRule="auto"/>
        <w:rPr>
          <w:rFonts w:ascii="Times New Roman" w:hAnsi="Times New Roman" w:cs="Times New Roman"/>
          <w:b/>
          <w:color w:val="000000"/>
          <w:sz w:val="28"/>
          <w:szCs w:val="28"/>
        </w:rPr>
      </w:pPr>
      <w:r w:rsidRPr="00A854AB">
        <w:rPr>
          <w:rFonts w:ascii="Times New Roman" w:hAnsi="Times New Roman" w:cs="Times New Roman"/>
          <w:b/>
          <w:color w:val="000000"/>
          <w:sz w:val="28"/>
          <w:szCs w:val="28"/>
        </w:rPr>
        <w:t>Eye shade must be one solid line only.  No letters included.</w:t>
      </w:r>
      <w:r w:rsidR="00BB09A8" w:rsidRPr="00A854AB">
        <w:rPr>
          <w:rFonts w:ascii="Times New Roman" w:hAnsi="Times New Roman" w:cs="Times New Roman"/>
          <w:b/>
          <w:color w:val="000000"/>
          <w:sz w:val="28"/>
          <w:szCs w:val="28"/>
        </w:rPr>
        <w:t xml:space="preserve">  No face painting.</w:t>
      </w:r>
    </w:p>
    <w:p w:rsidR="00A71188" w:rsidRPr="00A854AB" w:rsidRDefault="00BB09A8" w:rsidP="00A71188">
      <w:pPr>
        <w:pStyle w:val="ListParagraph"/>
        <w:numPr>
          <w:ilvl w:val="0"/>
          <w:numId w:val="3"/>
        </w:numPr>
        <w:spacing w:line="240" w:lineRule="auto"/>
        <w:rPr>
          <w:rFonts w:ascii="Times New Roman" w:hAnsi="Times New Roman" w:cs="Times New Roman"/>
          <w:b/>
          <w:color w:val="000000"/>
          <w:sz w:val="28"/>
          <w:szCs w:val="28"/>
        </w:rPr>
      </w:pPr>
      <w:r w:rsidRPr="00A854AB">
        <w:rPr>
          <w:rFonts w:ascii="Times New Roman" w:hAnsi="Times New Roman" w:cs="Times New Roman"/>
          <w:b/>
          <w:color w:val="000000"/>
          <w:sz w:val="28"/>
          <w:szCs w:val="28"/>
        </w:rPr>
        <w:t>A towel</w:t>
      </w:r>
      <w:r w:rsidR="00A71188" w:rsidRPr="00A854AB">
        <w:rPr>
          <w:rFonts w:ascii="Times New Roman" w:hAnsi="Times New Roman" w:cs="Times New Roman"/>
          <w:b/>
          <w:color w:val="000000"/>
          <w:sz w:val="28"/>
          <w:szCs w:val="28"/>
        </w:rPr>
        <w:t xml:space="preserve"> worn by the player must be the same color as everyone else on his team.</w:t>
      </w:r>
      <w:r w:rsidR="00005CC2" w:rsidRPr="00A854AB">
        <w:rPr>
          <w:rFonts w:ascii="Times New Roman" w:hAnsi="Times New Roman" w:cs="Times New Roman"/>
          <w:b/>
          <w:color w:val="000000"/>
          <w:sz w:val="28"/>
          <w:szCs w:val="28"/>
        </w:rPr>
        <w:t xml:space="preserve">  Do not allow the skinny wispy type of towel.</w:t>
      </w:r>
    </w:p>
    <w:p w:rsidR="00005CC2" w:rsidRPr="00A854AB" w:rsidRDefault="00005CC2" w:rsidP="00A71188">
      <w:pPr>
        <w:spacing w:line="240" w:lineRule="auto"/>
        <w:rPr>
          <w:rFonts w:ascii="Times New Roman" w:hAnsi="Times New Roman" w:cs="Times New Roman"/>
          <w:b/>
          <w:color w:val="000000"/>
          <w:sz w:val="24"/>
          <w:szCs w:val="24"/>
        </w:rPr>
      </w:pPr>
    </w:p>
    <w:p w:rsidR="00A71188" w:rsidRPr="00A854AB" w:rsidRDefault="00A71188" w:rsidP="00A71188">
      <w:pPr>
        <w:spacing w:line="240" w:lineRule="auto"/>
        <w:rPr>
          <w:rFonts w:ascii="Times New Roman" w:hAnsi="Times New Roman" w:cs="Times New Roman"/>
          <w:b/>
          <w:color w:val="000000"/>
          <w:sz w:val="24"/>
          <w:szCs w:val="24"/>
          <w:u w:val="single"/>
        </w:rPr>
      </w:pPr>
      <w:r w:rsidRPr="00A854AB">
        <w:rPr>
          <w:rFonts w:ascii="Times New Roman" w:hAnsi="Times New Roman" w:cs="Times New Roman"/>
          <w:b/>
          <w:color w:val="000000"/>
          <w:sz w:val="24"/>
          <w:szCs w:val="24"/>
          <w:u w:val="single"/>
        </w:rPr>
        <w:t>HELMET COMING OFF</w:t>
      </w:r>
    </w:p>
    <w:p w:rsidR="00A71188" w:rsidRPr="00A854AB" w:rsidRDefault="00A71188" w:rsidP="00A71188">
      <w:pPr>
        <w:spacing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When a helmet comes completely off a player who is in possession of the ball the ball becomes dead and the down is ended.</w:t>
      </w:r>
    </w:p>
    <w:p w:rsidR="00A71188" w:rsidRPr="00A854AB" w:rsidRDefault="00A71188" w:rsidP="00A71188">
      <w:pPr>
        <w:spacing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A player shall be replaced for at least one down, unless halftime or an overtime intermission occurs when t</w:t>
      </w:r>
      <w:r w:rsidR="00BB09A8" w:rsidRPr="00A854AB">
        <w:rPr>
          <w:rFonts w:ascii="Times New Roman" w:hAnsi="Times New Roman" w:cs="Times New Roman"/>
          <w:b/>
          <w:color w:val="000000"/>
          <w:sz w:val="24"/>
          <w:szCs w:val="24"/>
        </w:rPr>
        <w:t xml:space="preserve">he helmet comes completely off </w:t>
      </w:r>
      <w:r w:rsidRPr="00A854AB">
        <w:rPr>
          <w:rFonts w:ascii="Times New Roman" w:hAnsi="Times New Roman" w:cs="Times New Roman"/>
          <w:b/>
          <w:color w:val="000000"/>
          <w:sz w:val="24"/>
          <w:szCs w:val="24"/>
        </w:rPr>
        <w:t>during a down without being directly attributable to a foul by an opponent.</w:t>
      </w:r>
    </w:p>
    <w:p w:rsidR="00005CC2" w:rsidRPr="00A854AB" w:rsidRDefault="00005CC2" w:rsidP="00A71188">
      <w:pPr>
        <w:spacing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Remember the new rule prohibiting contact with a helmet-less player.</w:t>
      </w:r>
    </w:p>
    <w:p w:rsidR="00A854AB" w:rsidRDefault="00A71188" w:rsidP="00A71188">
      <w:pPr>
        <w:spacing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 xml:space="preserve">LET’S BE CONSISTENT IN ALL AREAS OF THE PROVINCE AND AT ALL LEVELS.  </w:t>
      </w:r>
    </w:p>
    <w:p w:rsidR="00A71188" w:rsidRPr="00A854AB" w:rsidRDefault="00A71188" w:rsidP="00A71188">
      <w:pPr>
        <w:spacing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HAVE A GREAT 201</w:t>
      </w:r>
      <w:r w:rsidR="00326754" w:rsidRPr="00A854AB">
        <w:rPr>
          <w:rFonts w:ascii="Times New Roman" w:hAnsi="Times New Roman" w:cs="Times New Roman"/>
          <w:b/>
          <w:color w:val="000000"/>
          <w:sz w:val="24"/>
          <w:szCs w:val="24"/>
        </w:rPr>
        <w:t>8</w:t>
      </w:r>
      <w:r w:rsidRPr="00A854AB">
        <w:rPr>
          <w:rFonts w:ascii="Times New Roman" w:hAnsi="Times New Roman" w:cs="Times New Roman"/>
          <w:b/>
          <w:color w:val="000000"/>
          <w:sz w:val="24"/>
          <w:szCs w:val="24"/>
        </w:rPr>
        <w:t xml:space="preserve"> HIGH SCHOOL FOOTBALL SEASON!!!!</w:t>
      </w:r>
    </w:p>
    <w:p w:rsidR="00A71188" w:rsidRPr="00A854AB" w:rsidRDefault="00A71188" w:rsidP="00A71188">
      <w:pPr>
        <w:spacing w:line="240" w:lineRule="auto"/>
        <w:jc w:val="center"/>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HAVE FUN AND ENJOY YOURSELVES</w:t>
      </w:r>
    </w:p>
    <w:p w:rsidR="00A854AB" w:rsidRDefault="00A854AB" w:rsidP="00A71188">
      <w:pPr>
        <w:spacing w:line="240" w:lineRule="auto"/>
        <w:rPr>
          <w:rFonts w:ascii="Times New Roman" w:hAnsi="Times New Roman" w:cs="Times New Roman"/>
          <w:b/>
          <w:color w:val="000000"/>
          <w:sz w:val="24"/>
          <w:szCs w:val="24"/>
        </w:rPr>
      </w:pPr>
    </w:p>
    <w:p w:rsidR="00A71188" w:rsidRPr="00A854AB" w:rsidRDefault="00A71188" w:rsidP="00A71188">
      <w:pPr>
        <w:spacing w:line="240" w:lineRule="auto"/>
        <w:rPr>
          <w:rFonts w:ascii="Times New Roman" w:hAnsi="Times New Roman" w:cs="Times New Roman"/>
          <w:b/>
          <w:color w:val="000000"/>
          <w:sz w:val="24"/>
          <w:szCs w:val="24"/>
        </w:rPr>
      </w:pPr>
      <w:bookmarkStart w:id="0" w:name="_GoBack"/>
      <w:bookmarkEnd w:id="0"/>
      <w:r w:rsidRPr="00A854AB">
        <w:rPr>
          <w:rFonts w:ascii="Times New Roman" w:hAnsi="Times New Roman" w:cs="Times New Roman"/>
          <w:b/>
          <w:color w:val="000000"/>
          <w:sz w:val="24"/>
          <w:szCs w:val="24"/>
        </w:rPr>
        <w:t>Thank you,</w:t>
      </w:r>
    </w:p>
    <w:p w:rsidR="00A854AB" w:rsidRDefault="00326754" w:rsidP="00A71188">
      <w:pPr>
        <w:spacing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Frank Roberto</w:t>
      </w:r>
    </w:p>
    <w:p w:rsidR="00A71188" w:rsidRPr="00A854AB" w:rsidRDefault="00A71188" w:rsidP="00A71188">
      <w:pPr>
        <w:spacing w:line="240" w:lineRule="auto"/>
        <w:rPr>
          <w:rFonts w:ascii="Times New Roman" w:hAnsi="Times New Roman" w:cs="Times New Roman"/>
          <w:b/>
          <w:color w:val="000000"/>
          <w:sz w:val="24"/>
          <w:szCs w:val="24"/>
        </w:rPr>
      </w:pPr>
      <w:r w:rsidRPr="00A854AB">
        <w:rPr>
          <w:rFonts w:ascii="Times New Roman" w:hAnsi="Times New Roman" w:cs="Times New Roman"/>
          <w:b/>
          <w:color w:val="000000"/>
          <w:sz w:val="24"/>
          <w:szCs w:val="24"/>
        </w:rPr>
        <w:t xml:space="preserve">BCFOA Vice President </w:t>
      </w:r>
    </w:p>
    <w:p w:rsidR="00A71188" w:rsidRPr="00BF5FDF" w:rsidRDefault="00A71188" w:rsidP="00A71188">
      <w:pPr>
        <w:spacing w:line="240" w:lineRule="auto"/>
        <w:rPr>
          <w:rFonts w:ascii="Times New Roman" w:hAnsi="Times New Roman" w:cs="Times New Roman"/>
          <w:b/>
          <w:color w:val="000000"/>
          <w:sz w:val="24"/>
          <w:szCs w:val="24"/>
        </w:rPr>
      </w:pPr>
    </w:p>
    <w:p w:rsidR="005A3C66" w:rsidRDefault="005A3C66"/>
    <w:sectPr w:rsidR="005A3C66" w:rsidSect="00103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D6310"/>
    <w:multiLevelType w:val="hybridMultilevel"/>
    <w:tmpl w:val="5D76C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6C57C0"/>
    <w:multiLevelType w:val="hybridMultilevel"/>
    <w:tmpl w:val="6518C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EE219C"/>
    <w:multiLevelType w:val="hybridMultilevel"/>
    <w:tmpl w:val="41BE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88"/>
    <w:rsid w:val="00005CC2"/>
    <w:rsid w:val="002B7E1D"/>
    <w:rsid w:val="00326754"/>
    <w:rsid w:val="005A3C66"/>
    <w:rsid w:val="007152B5"/>
    <w:rsid w:val="00943842"/>
    <w:rsid w:val="00A71188"/>
    <w:rsid w:val="00A854AB"/>
    <w:rsid w:val="00BB09A8"/>
    <w:rsid w:val="00E1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9183"/>
  <w15:chartTrackingRefBased/>
  <w15:docId w15:val="{CA10CAB1-F351-4232-A02B-03DD5DAD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1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188"/>
    <w:rPr>
      <w:color w:val="0563C1" w:themeColor="hyperlink"/>
      <w:u w:val="single"/>
    </w:rPr>
  </w:style>
  <w:style w:type="paragraph" w:customStyle="1" w:styleId="yiv933608199msonormal">
    <w:name w:val="yiv933608199msonormal"/>
    <w:basedOn w:val="Normal"/>
    <w:rsid w:val="00A711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1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becks</dc:creator>
  <cp:keywords/>
  <dc:description/>
  <cp:lastModifiedBy>Frank Roberto</cp:lastModifiedBy>
  <cp:revision>2</cp:revision>
  <dcterms:created xsi:type="dcterms:W3CDTF">2018-08-27T22:52:00Z</dcterms:created>
  <dcterms:modified xsi:type="dcterms:W3CDTF">2018-08-27T22:52:00Z</dcterms:modified>
</cp:coreProperties>
</file>